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1B" w:rsidRDefault="009424EE" w:rsidP="00730461">
      <w:pPr>
        <w:pStyle w:val="Heading2"/>
        <w:jc w:val="center"/>
        <w:rPr>
          <w:rFonts w:eastAsia="Arial"/>
          <w:shd w:val="clear" w:color="auto" w:fill="FFFFFF"/>
        </w:rPr>
      </w:pPr>
      <w:r>
        <w:rPr>
          <w:rFonts w:eastAsia="Arial"/>
          <w:shd w:val="clear" w:color="auto" w:fill="FFFFFF"/>
        </w:rPr>
        <w:t>Yeohead &amp; Castleton Parish Council</w:t>
      </w:r>
    </w:p>
    <w:p w:rsidR="00F50D1B" w:rsidRDefault="009424EE" w:rsidP="00730461">
      <w:pPr>
        <w:pStyle w:val="Heading2"/>
        <w:rPr>
          <w:rFonts w:ascii="Liberation Serif" w:eastAsia="Liberation Serif" w:hAnsi="Liberation Serif" w:cs="Liberation Serif"/>
        </w:rPr>
      </w:pPr>
      <w:r>
        <w:rPr>
          <w:rFonts w:eastAsia="Arial"/>
          <w:shd w:val="clear" w:color="auto" w:fill="FFFFFF"/>
        </w:rPr>
        <w:t xml:space="preserve">Minutes of </w:t>
      </w:r>
      <w:r w:rsidR="00C23CA0">
        <w:rPr>
          <w:rFonts w:eastAsia="Arial"/>
          <w:shd w:val="clear" w:color="auto" w:fill="FFFFFF"/>
        </w:rPr>
        <w:t>Meeting held</w:t>
      </w:r>
      <w:r w:rsidR="001B3435">
        <w:rPr>
          <w:rFonts w:eastAsia="Arial"/>
          <w:shd w:val="clear" w:color="auto" w:fill="FFFFFF"/>
        </w:rPr>
        <w:t xml:space="preserve"> virtually by Zoom</w:t>
      </w:r>
      <w:r w:rsidR="00C23CA0">
        <w:rPr>
          <w:rFonts w:eastAsia="Arial"/>
          <w:shd w:val="clear" w:color="auto" w:fill="FFFFFF"/>
        </w:rPr>
        <w:t xml:space="preserve"> on Thursday </w:t>
      </w:r>
      <w:r w:rsidR="00E94A8B">
        <w:rPr>
          <w:rFonts w:eastAsia="Arial"/>
          <w:shd w:val="clear" w:color="auto" w:fill="FFFFFF"/>
        </w:rPr>
        <w:t>4</w:t>
      </w:r>
      <w:r w:rsidR="00E94A8B" w:rsidRPr="00E94A8B">
        <w:rPr>
          <w:rFonts w:eastAsia="Arial"/>
          <w:shd w:val="clear" w:color="auto" w:fill="FFFFFF"/>
          <w:vertAlign w:val="superscript"/>
        </w:rPr>
        <w:t>th</w:t>
      </w:r>
      <w:r w:rsidR="00E94A8B">
        <w:rPr>
          <w:rFonts w:eastAsia="Arial"/>
          <w:shd w:val="clear" w:color="auto" w:fill="FFFFFF"/>
        </w:rPr>
        <w:t xml:space="preserve"> March</w:t>
      </w:r>
      <w:r w:rsidR="00A14B28">
        <w:rPr>
          <w:rFonts w:eastAsia="Arial"/>
          <w:shd w:val="clear" w:color="auto" w:fill="FFFFFF"/>
        </w:rPr>
        <w:t xml:space="preserve"> </w:t>
      </w:r>
      <w:r w:rsidR="004D2EF0">
        <w:rPr>
          <w:rFonts w:eastAsia="Arial"/>
          <w:shd w:val="clear" w:color="auto" w:fill="FFFFFF"/>
        </w:rPr>
        <w:t>2021</w:t>
      </w:r>
      <w:r w:rsidR="004319D5">
        <w:rPr>
          <w:rFonts w:eastAsia="Arial"/>
          <w:shd w:val="clear" w:color="auto" w:fill="FFFFFF"/>
        </w:rPr>
        <w:t xml:space="preserve"> </w:t>
      </w:r>
      <w:r w:rsidR="00A14B28">
        <w:rPr>
          <w:rFonts w:eastAsia="Arial"/>
          <w:shd w:val="clear" w:color="auto" w:fill="FFFFFF"/>
        </w:rPr>
        <w:t>at 7.3</w:t>
      </w:r>
      <w:r>
        <w:rPr>
          <w:rFonts w:eastAsia="Arial"/>
          <w:shd w:val="clear" w:color="auto" w:fill="FFFFFF"/>
        </w:rPr>
        <w:t>0 pm.</w:t>
      </w:r>
    </w:p>
    <w:p w:rsidR="00F50D1B" w:rsidRDefault="00F50D1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</w:p>
    <w:p w:rsidR="00B47C13" w:rsidRDefault="009424EE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  <w:r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The following were present: Councillo</w:t>
      </w:r>
      <w:r w:rsidR="004D7A7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rs </w:t>
      </w:r>
      <w:proofErr w:type="spellStart"/>
      <w:r w:rsidR="001B343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Dimond</w:t>
      </w:r>
      <w:proofErr w:type="spellEnd"/>
      <w:r w:rsidR="001B343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FE7BBA" w:rsidRPr="00923EC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Hunt</w:t>
      </w:r>
      <w:r w:rsidR="00E94A8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(in the chair)</w:t>
      </w:r>
      <w:r w:rsidR="00FE7BBA" w:rsidRPr="00923EC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FE7B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E94A8B">
        <w:rPr>
          <w:rFonts w:ascii="Arial" w:eastAsia="Arial" w:hAnsi="Arial" w:cs="Arial"/>
          <w:color w:val="00000A"/>
          <w:sz w:val="20"/>
          <w:shd w:val="clear" w:color="auto" w:fill="FFFFFF"/>
        </w:rPr>
        <w:t>Kellaway,</w:t>
      </w:r>
      <w:r w:rsidR="00E94A8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F82C36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Perryman and</w:t>
      </w:r>
      <w:r w:rsidR="00F82C36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 Simnett</w:t>
      </w:r>
      <w:r w:rsidR="00923ECB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, </w:t>
      </w:r>
      <w:r w:rsidR="00923EC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DC Cllr Legg, </w:t>
      </w:r>
      <w:proofErr w:type="spellStart"/>
      <w:r w:rsidR="004D2EF0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RoWLO</w:t>
      </w:r>
      <w:proofErr w:type="spellEnd"/>
      <w:r w:rsidR="004D2EF0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Hart and 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the </w:t>
      </w:r>
      <w:r w:rsidR="00CC0EF9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Clerk</w:t>
      </w:r>
      <w:r w:rsidR="00923EC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</w:p>
    <w:p w:rsidR="00D8130C" w:rsidRPr="00B47C13" w:rsidRDefault="00D8130C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tbl>
      <w:tblPr>
        <w:tblW w:w="9174" w:type="dxa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8040"/>
      </w:tblGrid>
      <w:tr w:rsidR="00F50D1B" w:rsidTr="001B3435">
        <w:trPr>
          <w:trHeight w:val="376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1B3435" w:rsidP="00E94A8B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E94A8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82</w:t>
            </w: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095380" w:rsidRDefault="009424EE" w:rsidP="004D2EF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730461">
              <w:rPr>
                <w:rStyle w:val="Heading1Char"/>
              </w:rPr>
              <w:t>Apologies for absence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4D2EF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Cllr</w:t>
            </w:r>
            <w:r w:rsidR="00E94A8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</w:t>
            </w:r>
            <w:r w:rsidR="004D2EF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E94A8B">
              <w:rPr>
                <w:rFonts w:ascii="Arial" w:eastAsia="Arial" w:hAnsi="Arial" w:cs="Arial"/>
                <w:color w:val="00000A"/>
                <w:sz w:val="20"/>
                <w:szCs w:val="20"/>
                <w:shd w:val="clear" w:color="auto" w:fill="FFFFFF"/>
              </w:rPr>
              <w:t>Buckland and Mason</w:t>
            </w:r>
            <w:r w:rsidR="00E94A8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</w:tr>
      <w:tr w:rsidR="00F50D1B" w:rsidTr="001B3435">
        <w:trPr>
          <w:trHeight w:val="282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1B3435" w:rsidP="00894BE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E94A8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83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4D2EF0" w:rsidRDefault="00E94A8B" w:rsidP="004D2EF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 declarations of interest</w:t>
            </w:r>
          </w:p>
          <w:p w:rsidR="00F50D1B" w:rsidRPr="00894BED" w:rsidRDefault="00B815B2" w:rsidP="005265E7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1B3435" w:rsidP="004D2EF0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E94A8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84</w:t>
            </w: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E94A8B">
            <w:pPr>
              <w:suppressAutoHyphens/>
              <w:spacing w:after="0" w:line="240" w:lineRule="auto"/>
            </w:pPr>
            <w:r w:rsidRPr="00730461">
              <w:rPr>
                <w:rStyle w:val="Heading1Char"/>
              </w:rPr>
              <w:t>The m</w:t>
            </w:r>
            <w:r w:rsidR="005B2AB4" w:rsidRPr="00730461">
              <w:rPr>
                <w:rStyle w:val="Heading1Char"/>
              </w:rPr>
              <w:t xml:space="preserve">inutes </w:t>
            </w:r>
            <w:r w:rsidR="004D7A7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of the meeting held </w:t>
            </w:r>
            <w:r w:rsidR="00E94A8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7</w:t>
            </w:r>
            <w:r w:rsidR="00E94A8B" w:rsidRPr="00E94A8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  <w:vertAlign w:val="superscript"/>
              </w:rPr>
              <w:t>th</w:t>
            </w:r>
            <w:r w:rsidR="00E94A8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January 2021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were confirmed </w:t>
            </w:r>
            <w:r w:rsidR="00A14B2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to be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signed by the </w:t>
            </w:r>
            <w:r w:rsidR="00E94A8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Vice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Chairman as an accurate record. 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894BED" w:rsidRDefault="001B3435" w:rsidP="00F82C3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E94A8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85</w:t>
            </w:r>
          </w:p>
          <w:p w:rsidR="00F82C36" w:rsidRPr="00D8130C" w:rsidRDefault="00F82C36" w:rsidP="00F82C36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D03F42" w:rsidRDefault="009424EE" w:rsidP="00F82C36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 w:rsidRPr="00730461">
              <w:rPr>
                <w:rStyle w:val="Heading1Char"/>
              </w:rPr>
              <w:t>Matters arising</w:t>
            </w: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 xml:space="preserve">: </w:t>
            </w:r>
            <w:r w:rsidR="00F82C3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</w:tc>
      </w:tr>
      <w:tr w:rsidR="00F50D1B" w:rsidTr="00730461">
        <w:trPr>
          <w:trHeight w:val="1596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1B3435" w:rsidP="00B326FD">
            <w:pPr>
              <w:suppressAutoHyphens/>
              <w:spacing w:after="0" w:line="240" w:lineRule="auto"/>
              <w:rPr>
                <w:rFonts w:ascii="Arial" w:eastAsia="Liberation Serif" w:hAnsi="Arial" w:cs="Arial"/>
                <w:sz w:val="20"/>
                <w:szCs w:val="20"/>
              </w:rPr>
            </w:pPr>
            <w:r w:rsidRPr="001B3435">
              <w:rPr>
                <w:rFonts w:ascii="Arial" w:eastAsia="Liberation Serif" w:hAnsi="Arial" w:cs="Arial"/>
                <w:sz w:val="20"/>
                <w:szCs w:val="20"/>
              </w:rPr>
              <w:t>20.</w:t>
            </w:r>
            <w:r w:rsidR="00E94A8B">
              <w:rPr>
                <w:rFonts w:ascii="Arial" w:eastAsia="Liberation Serif" w:hAnsi="Arial" w:cs="Arial"/>
                <w:sz w:val="20"/>
                <w:szCs w:val="20"/>
              </w:rPr>
              <w:t>86</w:t>
            </w:r>
          </w:p>
          <w:p w:rsidR="00FE7BBA" w:rsidRDefault="00FE7BBA" w:rsidP="00B326FD">
            <w:pPr>
              <w:suppressAutoHyphens/>
              <w:spacing w:after="0" w:line="240" w:lineRule="auto"/>
              <w:rPr>
                <w:rFonts w:ascii="Arial" w:eastAsia="Liberation Serif" w:hAnsi="Arial" w:cs="Arial"/>
                <w:sz w:val="20"/>
                <w:szCs w:val="20"/>
              </w:rPr>
            </w:pPr>
          </w:p>
          <w:p w:rsidR="00FE7BBA" w:rsidRPr="001B3435" w:rsidRDefault="00FE7BBA" w:rsidP="00B326FD">
            <w:pPr>
              <w:suppressAutoHyphens/>
              <w:spacing w:after="0" w:line="240" w:lineRule="auto"/>
              <w:rPr>
                <w:rFonts w:ascii="Arial" w:eastAsia="Liberation Serif" w:hAnsi="Arial" w:cs="Arial"/>
                <w:sz w:val="20"/>
                <w:szCs w:val="20"/>
              </w:rPr>
            </w:pPr>
          </w:p>
          <w:p w:rsidR="00F50D1B" w:rsidRDefault="00F50D1B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1B3435" w:rsidRPr="00F047E5" w:rsidRDefault="001B3435" w:rsidP="00B326FD">
            <w:pPr>
              <w:suppressAutoHyphens/>
              <w:spacing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B326F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87</w:t>
            </w: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730461" w:rsidRDefault="009424EE" w:rsidP="00B326FD">
            <w:pPr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730461">
              <w:rPr>
                <w:rStyle w:val="Heading1Char"/>
              </w:rPr>
              <w:t>The fi</w:t>
            </w:r>
            <w:r w:rsidR="00EA6AE7" w:rsidRPr="00730461">
              <w:rPr>
                <w:rStyle w:val="Heading1Char"/>
              </w:rPr>
              <w:t>n</w:t>
            </w:r>
            <w:r w:rsidR="00567052" w:rsidRPr="00730461">
              <w:rPr>
                <w:rStyle w:val="Heading1Char"/>
              </w:rPr>
              <w:t>ancial report for the year 20</w:t>
            </w:r>
            <w:r w:rsidR="001B3435" w:rsidRPr="00730461">
              <w:rPr>
                <w:rStyle w:val="Heading1Char"/>
              </w:rPr>
              <w:t>20</w:t>
            </w:r>
            <w:r w:rsidR="00CC0301" w:rsidRPr="00730461">
              <w:rPr>
                <w:rStyle w:val="Heading1Char"/>
              </w:rPr>
              <w:t>-21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to date was received and accepted. Payments in accordance with budget wer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 approved: Clerk salary: £28</w:t>
            </w:r>
            <w:r w:rsidR="00E94A8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0.3</w:t>
            </w:r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0; HMRC (PAYE): £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70</w:t>
            </w:r>
            <w:r w:rsidR="00E94A8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.2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</w:t>
            </w:r>
            <w:r w:rsidR="001B343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</w:t>
            </w:r>
            <w:r w:rsidR="00FE7BB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E94A8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Clerk (Laptop charger) </w:t>
            </w:r>
            <w:r w:rsidR="00CE44D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£</w:t>
            </w:r>
            <w:r w:rsidR="00E94A8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24.99</w:t>
            </w:r>
            <w:r w:rsidR="004D2EF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</w:t>
            </w:r>
            <w:r w:rsid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E94A8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S137 – Sherborne Foodbank £100, Air Ambulance £100</w:t>
            </w:r>
            <w:r w:rsidR="00923EC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</w:p>
          <w:p w:rsidR="00F50D1B" w:rsidRPr="00E94A8B" w:rsidRDefault="009424EE" w:rsidP="000A11A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730461">
              <w:rPr>
                <w:rStyle w:val="Heading1Char"/>
              </w:rPr>
              <w:t>Planning Matters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921996" w:rsidRDefault="00F50D1B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921996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921996">
              <w:rPr>
                <w:rFonts w:ascii="Arial" w:eastAsia="Arial" w:hAnsi="Arial" w:cs="Arial"/>
                <w:sz w:val="20"/>
              </w:rPr>
              <w:t>20</w:t>
            </w:r>
            <w:r w:rsidR="00B713DF" w:rsidRPr="00921996">
              <w:rPr>
                <w:rFonts w:ascii="Arial" w:eastAsia="Arial" w:hAnsi="Arial" w:cs="Arial"/>
                <w:sz w:val="20"/>
              </w:rPr>
              <w:t>.</w:t>
            </w:r>
            <w:r w:rsidR="00E94A8B">
              <w:rPr>
                <w:rFonts w:ascii="Arial" w:eastAsia="Arial" w:hAnsi="Arial" w:cs="Arial"/>
                <w:sz w:val="20"/>
              </w:rPr>
              <w:t>87</w:t>
            </w:r>
            <w:r w:rsidR="00116180">
              <w:rPr>
                <w:rFonts w:ascii="Arial" w:eastAsia="Arial" w:hAnsi="Arial" w:cs="Arial"/>
                <w:sz w:val="20"/>
              </w:rPr>
              <w:t>.1</w:t>
            </w:r>
          </w:p>
          <w:p w:rsidR="002D431A" w:rsidRPr="00921996" w:rsidRDefault="002D431A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768E2" w:rsidRDefault="00B768E2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921996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921996">
              <w:rPr>
                <w:rFonts w:ascii="Arial" w:eastAsia="Arial" w:hAnsi="Arial" w:cs="Arial"/>
                <w:sz w:val="20"/>
              </w:rPr>
              <w:t>20</w:t>
            </w:r>
            <w:r w:rsidR="00365A24" w:rsidRPr="00921996">
              <w:rPr>
                <w:rFonts w:ascii="Arial" w:eastAsia="Arial" w:hAnsi="Arial" w:cs="Arial"/>
                <w:sz w:val="20"/>
              </w:rPr>
              <w:t>.</w:t>
            </w:r>
            <w:r w:rsidR="00B768E2">
              <w:rPr>
                <w:rFonts w:ascii="Arial" w:eastAsia="Arial" w:hAnsi="Arial" w:cs="Arial"/>
                <w:sz w:val="20"/>
              </w:rPr>
              <w:t>87</w:t>
            </w:r>
            <w:r w:rsidR="00B60E58">
              <w:rPr>
                <w:rFonts w:ascii="Arial" w:eastAsia="Arial" w:hAnsi="Arial" w:cs="Arial"/>
                <w:sz w:val="20"/>
              </w:rPr>
              <w:t>.2</w:t>
            </w:r>
          </w:p>
          <w:p w:rsidR="001C24A5" w:rsidRPr="00921996" w:rsidRDefault="001C24A5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768E2" w:rsidRDefault="00B768E2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326FD" w:rsidRDefault="00B326FD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Pr="00921996" w:rsidRDefault="00921996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921996">
              <w:rPr>
                <w:rFonts w:ascii="Arial" w:eastAsia="Arial" w:hAnsi="Arial" w:cs="Arial"/>
                <w:sz w:val="20"/>
              </w:rPr>
              <w:t>20</w:t>
            </w:r>
            <w:r w:rsidR="0039400D" w:rsidRPr="00921996">
              <w:rPr>
                <w:rFonts w:ascii="Arial" w:eastAsia="Arial" w:hAnsi="Arial" w:cs="Arial"/>
                <w:sz w:val="20"/>
              </w:rPr>
              <w:t>.</w:t>
            </w:r>
            <w:r w:rsidR="00B768E2">
              <w:rPr>
                <w:rFonts w:ascii="Arial" w:eastAsia="Arial" w:hAnsi="Arial" w:cs="Arial"/>
                <w:sz w:val="20"/>
              </w:rPr>
              <w:t>87</w:t>
            </w:r>
            <w:r w:rsidR="005265E7" w:rsidRPr="00921996">
              <w:rPr>
                <w:rFonts w:ascii="Arial" w:eastAsia="Arial" w:hAnsi="Arial" w:cs="Arial"/>
                <w:sz w:val="20"/>
              </w:rPr>
              <w:t>.</w:t>
            </w:r>
            <w:r w:rsidR="00B60E58">
              <w:rPr>
                <w:rFonts w:ascii="Arial" w:eastAsia="Arial" w:hAnsi="Arial" w:cs="Arial"/>
                <w:sz w:val="20"/>
              </w:rPr>
              <w:t>3</w:t>
            </w:r>
          </w:p>
          <w:p w:rsidR="00A76A72" w:rsidRPr="00921996" w:rsidRDefault="00A76A72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A76A72" w:rsidRPr="00921996" w:rsidRDefault="00B60E58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</w:t>
            </w:r>
            <w:r w:rsidR="00B768E2">
              <w:rPr>
                <w:rFonts w:ascii="Arial" w:eastAsia="Arial" w:hAnsi="Arial" w:cs="Arial"/>
                <w:sz w:val="20"/>
              </w:rPr>
              <w:t>87</w:t>
            </w:r>
            <w:r>
              <w:rPr>
                <w:rFonts w:ascii="Arial" w:eastAsia="Arial" w:hAnsi="Arial" w:cs="Arial"/>
                <w:sz w:val="20"/>
              </w:rPr>
              <w:t>.4</w:t>
            </w:r>
          </w:p>
          <w:p w:rsidR="00F50D1B" w:rsidRPr="00921996" w:rsidRDefault="00F50D1B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C615AE" w:rsidRDefault="00C615AE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B60E58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</w:t>
            </w:r>
            <w:r w:rsidR="00B768E2">
              <w:rPr>
                <w:rFonts w:ascii="Arial" w:eastAsia="Arial" w:hAnsi="Arial" w:cs="Arial"/>
                <w:sz w:val="20"/>
              </w:rPr>
              <w:t>87</w:t>
            </w:r>
            <w:r>
              <w:rPr>
                <w:rFonts w:ascii="Arial" w:eastAsia="Arial" w:hAnsi="Arial" w:cs="Arial"/>
                <w:sz w:val="20"/>
              </w:rPr>
              <w:t>.5</w:t>
            </w:r>
          </w:p>
          <w:p w:rsidR="00116180" w:rsidRDefault="00116180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768E2" w:rsidRDefault="00B768E2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116180" w:rsidRPr="00921996" w:rsidRDefault="00116180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</w:t>
            </w:r>
            <w:r w:rsidR="00B768E2">
              <w:rPr>
                <w:rFonts w:ascii="Arial" w:eastAsia="Arial" w:hAnsi="Arial" w:cs="Arial"/>
                <w:sz w:val="20"/>
              </w:rPr>
              <w:t>87</w:t>
            </w:r>
            <w:r>
              <w:rPr>
                <w:rFonts w:ascii="Arial" w:eastAsia="Arial" w:hAnsi="Arial" w:cs="Arial"/>
                <w:sz w:val="20"/>
              </w:rPr>
              <w:t>.6</w:t>
            </w:r>
          </w:p>
          <w:p w:rsidR="002C5C2C" w:rsidRPr="00921996" w:rsidRDefault="002C5C2C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A6E39" w:rsidRDefault="00044D28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</w:t>
            </w:r>
            <w:r w:rsidR="00B768E2">
              <w:rPr>
                <w:rFonts w:ascii="Arial" w:eastAsia="Arial" w:hAnsi="Arial" w:cs="Arial"/>
                <w:sz w:val="20"/>
              </w:rPr>
              <w:t>87</w:t>
            </w:r>
            <w:r>
              <w:rPr>
                <w:rFonts w:ascii="Arial" w:eastAsia="Arial" w:hAnsi="Arial" w:cs="Arial"/>
                <w:sz w:val="20"/>
              </w:rPr>
              <w:t>.7</w:t>
            </w:r>
          </w:p>
          <w:p w:rsidR="00044D28" w:rsidRDefault="00044D28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768E2" w:rsidRDefault="00B768E2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54334" w:rsidRDefault="00254334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044D28" w:rsidRDefault="00C615AE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</w:t>
            </w:r>
            <w:r w:rsidR="00B768E2">
              <w:rPr>
                <w:rFonts w:ascii="Arial" w:eastAsia="Arial" w:hAnsi="Arial" w:cs="Arial"/>
                <w:sz w:val="20"/>
              </w:rPr>
              <w:t>87</w:t>
            </w:r>
            <w:r w:rsidR="00044D28">
              <w:rPr>
                <w:rFonts w:ascii="Arial" w:eastAsia="Arial" w:hAnsi="Arial" w:cs="Arial"/>
                <w:sz w:val="20"/>
              </w:rPr>
              <w:t>.8</w:t>
            </w:r>
          </w:p>
          <w:p w:rsidR="00C615AE" w:rsidRDefault="00C615AE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C615AE" w:rsidRDefault="00C615AE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C615AE" w:rsidRDefault="00C615AE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</w:t>
            </w:r>
            <w:r w:rsidR="00B768E2">
              <w:rPr>
                <w:rFonts w:ascii="Arial" w:eastAsia="Arial" w:hAnsi="Arial" w:cs="Arial"/>
                <w:sz w:val="20"/>
              </w:rPr>
              <w:t>87</w:t>
            </w:r>
            <w:r>
              <w:rPr>
                <w:rFonts w:ascii="Arial" w:eastAsia="Arial" w:hAnsi="Arial" w:cs="Arial"/>
                <w:sz w:val="20"/>
              </w:rPr>
              <w:t>.9</w:t>
            </w:r>
          </w:p>
          <w:p w:rsidR="00B768E2" w:rsidRDefault="00B768E2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768E2" w:rsidRDefault="00B768E2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768E2" w:rsidRPr="00921996" w:rsidRDefault="00B768E2" w:rsidP="00B326F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20.87.10</w:t>
            </w: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365A24" w:rsidRDefault="009424EE" w:rsidP="00B326FD">
            <w:pPr>
              <w:pStyle w:val="Heading1"/>
              <w:spacing w:before="0" w:line="240" w:lineRule="auto"/>
              <w:rPr>
                <w:rFonts w:eastAsia="Arial"/>
                <w:shd w:val="clear" w:color="auto" w:fill="FFFFFF"/>
              </w:rPr>
            </w:pPr>
            <w:r>
              <w:rPr>
                <w:rFonts w:eastAsia="Arial"/>
                <w:shd w:val="clear" w:color="auto" w:fill="FFFFFF"/>
              </w:rPr>
              <w:t>Planning matters dealt with since the last meeting or at this meeting:</w:t>
            </w:r>
          </w:p>
          <w:p w:rsidR="00730461" w:rsidRDefault="00B768E2" w:rsidP="0073046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Turnpike House</w:t>
            </w:r>
            <w:r w:rsidR="00E94A8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Higher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Clatcombe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E94A8B" w:rsidRPr="002D431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WD/D/20/00</w:t>
            </w:r>
            <w:r w:rsidR="00E94A8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629</w:t>
            </w:r>
            <w:r w:rsidR="00E94A8B" w:rsidRPr="002D431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|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Erect greenhouse, No objection</w:t>
            </w:r>
          </w:p>
          <w:p w:rsidR="00B768E2" w:rsidRPr="00730461" w:rsidRDefault="00B768E2" w:rsidP="0073046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eastAsia="Arial"/>
                <w:b/>
                <w:shd w:val="clear" w:color="auto" w:fill="FFFFFF"/>
              </w:rPr>
              <w:t>Applications determined by Dorset Council or awaiting decision</w:t>
            </w:r>
          </w:p>
          <w:p w:rsidR="002D431A" w:rsidRDefault="001C24A5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Blackmarsh</w:t>
            </w:r>
            <w:proofErr w:type="spellEnd"/>
            <w:r w:rsidR="002D431A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Farm, 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Castleton</w:t>
            </w:r>
            <w:r w:rsidR="002D431A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</w:t>
            </w:r>
            <w:r w:rsidR="002D431A" w:rsidRPr="002D431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WD/D/20/00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247</w:t>
            </w:r>
            <w:r w:rsidR="002D431A" w:rsidRPr="002D431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3 | Change of use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from A1 Retail to a mixed use of A1 retail and A3 café, replacement of external entrance doors, replacement of door with a glazed panel and 3 No. personnel doors and installation of a chimney</w:t>
            </w:r>
            <w:r w:rsidR="002D431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  <w:r w:rsidR="00B768E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Approved 17.02.21</w:t>
            </w:r>
          </w:p>
          <w:p w:rsidR="002D431A" w:rsidRDefault="001C24A5">
            <w:pPr>
              <w:suppressAutoHyphens/>
              <w:spacing w:after="0" w:line="240" w:lineRule="auto"/>
              <w:rPr>
                <w:rStyle w:val="casenumber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Style w:val="casenumber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Townsend</w:t>
            </w:r>
            <w:r w:rsidR="002D431A" w:rsidRPr="002D431A">
              <w:rPr>
                <w:rStyle w:val="casenumber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Farm, </w:t>
            </w:r>
            <w:proofErr w:type="spellStart"/>
            <w:r>
              <w:rPr>
                <w:rStyle w:val="casenumber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Poyntington</w:t>
            </w:r>
            <w:proofErr w:type="spellEnd"/>
            <w:r w:rsidR="002D431A">
              <w:rPr>
                <w:rStyle w:val="casenumber"/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 w:rsidR="002D431A" w:rsidRPr="002D431A">
              <w:rPr>
                <w:rStyle w:val="casenumber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WD/D/20/002</w:t>
            </w:r>
            <w:r>
              <w:rPr>
                <w:rStyle w:val="casenumber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489</w:t>
            </w:r>
            <w:r w:rsidR="002D431A" w:rsidRPr="002D431A">
              <w:rPr>
                <w:rStyle w:val="casenumber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| </w:t>
            </w:r>
            <w:r>
              <w:rPr>
                <w:rStyle w:val="casenumber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Demolition of existing agricultural barns and erection of single dwelling, parking and ancillary works</w:t>
            </w:r>
            <w:r w:rsidR="002D431A">
              <w:rPr>
                <w:rStyle w:val="casenumber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, No objection</w:t>
            </w:r>
          </w:p>
          <w:p w:rsidR="002D431A" w:rsidRDefault="001C24A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Furlong</w:t>
            </w:r>
            <w:r w:rsidR="002D431A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,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 w:rsidR="002D431A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2D431A" w:rsidRPr="002D431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WD/D/20/002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516</w:t>
            </w:r>
            <w:r w:rsidR="002D431A" w:rsidRPr="002D431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| Erect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ion of extension to existing house and erection of pool house, together with internal and external alterations</w:t>
            </w:r>
            <w:r w:rsidR="00C615A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No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objection</w:t>
            </w:r>
            <w:r w:rsidR="00B768E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Approved 08.01.21</w:t>
            </w:r>
          </w:p>
          <w:p w:rsidR="001C24A5" w:rsidRDefault="001C24A5" w:rsidP="001C24A5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Goathill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Farm,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Goathill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</w:t>
            </w:r>
            <w:r w:rsidRPr="002D431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WD/D/20/001833 | Change of use of land for the siting of 2 camping pods, 10 camping pitches, 6 bell tents or yurts and associated facilities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  <w:r w:rsidR="0025433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P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ending decision</w:t>
            </w:r>
          </w:p>
          <w:p w:rsidR="001C24A5" w:rsidRDefault="001C24A5" w:rsidP="001C24A5">
            <w:pPr>
              <w:suppressAutoHyphens/>
              <w:spacing w:after="0" w:line="240" w:lineRule="auto"/>
              <w:rPr>
                <w:rStyle w:val="casenumber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1C24A5">
              <w:rPr>
                <w:rStyle w:val="casenumber"/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Laurel Farm, Oborne</w:t>
            </w:r>
            <w:r w:rsidRPr="001C24A5">
              <w:rPr>
                <w:rStyle w:val="casenumber"/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 xml:space="preserve">, </w:t>
            </w:r>
            <w:r w:rsidRPr="001C24A5">
              <w:rPr>
                <w:rStyle w:val="casenumber"/>
                <w:rFonts w:ascii="Arial" w:hAnsi="Arial" w:cs="Arial"/>
                <w:sz w:val="20"/>
                <w:szCs w:val="20"/>
                <w:shd w:val="clear" w:color="auto" w:fill="FFFFFF"/>
              </w:rPr>
              <w:t>WD/D/20/002082 | Install two air source heat pumps, No objection</w:t>
            </w:r>
            <w:r w:rsidR="00254334">
              <w:rPr>
                <w:rStyle w:val="casenumber"/>
                <w:rFonts w:ascii="Arial" w:hAnsi="Arial" w:cs="Arial"/>
                <w:sz w:val="20"/>
                <w:szCs w:val="20"/>
                <w:shd w:val="clear" w:color="auto" w:fill="FFFFFF"/>
              </w:rPr>
              <w:t>, Pending decision</w:t>
            </w:r>
          </w:p>
          <w:p w:rsidR="001C24A5" w:rsidRDefault="001C24A5" w:rsidP="001C24A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Site of Sherborne Hotel, </w:t>
            </w:r>
            <w:r w:rsidRPr="002D431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WD/D/20/002023 | Erect a 24 bedroom hotel and 82 extra care (C2) apartments and 37 extra care (C2) lodges, (with variation to Condition 18 of planning approval WD/D/16/002398 to provide temporary communal facilities)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comments</w:t>
            </w:r>
            <w:r w:rsidR="0025433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Pending decision</w:t>
            </w:r>
          </w:p>
          <w:p w:rsidR="001C24A5" w:rsidRDefault="001C24A5" w:rsidP="001C24A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B6760D">
              <w:rPr>
                <w:rFonts w:ascii="Arial" w:hAnsi="Arial" w:cs="Arial"/>
                <w:b/>
                <w:sz w:val="18"/>
                <w:szCs w:val="18"/>
              </w:rPr>
              <w:t>Ratleigh</w:t>
            </w:r>
            <w:proofErr w:type="spellEnd"/>
            <w:r w:rsidRPr="00B6760D">
              <w:rPr>
                <w:rFonts w:ascii="Arial" w:hAnsi="Arial" w:cs="Arial"/>
                <w:b/>
                <w:sz w:val="18"/>
                <w:szCs w:val="18"/>
              </w:rPr>
              <w:t xml:space="preserve"> Wood Poultry Unit, Nether Compton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Castleton adjoining application, </w:t>
            </w:r>
            <w:r w:rsidRPr="00C615AE">
              <w:rPr>
                <w:rFonts w:ascii="Arial" w:hAnsi="Arial" w:cs="Arial"/>
                <w:sz w:val="18"/>
                <w:szCs w:val="20"/>
              </w:rPr>
              <w:t>WD/D/20/001876 | Erection of an extension to existing poultry building</w:t>
            </w:r>
            <w:r>
              <w:rPr>
                <w:rFonts w:ascii="Arial" w:hAnsi="Arial" w:cs="Arial"/>
                <w:sz w:val="18"/>
                <w:szCs w:val="20"/>
              </w:rPr>
              <w:t>, No objection</w:t>
            </w:r>
            <w:r w:rsidR="00254334">
              <w:rPr>
                <w:rFonts w:ascii="Arial" w:hAnsi="Arial" w:cs="Arial"/>
                <w:sz w:val="18"/>
                <w:szCs w:val="20"/>
              </w:rPr>
              <w:t>, Pending decision</w:t>
            </w:r>
          </w:p>
          <w:p w:rsidR="00C615AE" w:rsidRDefault="00116180" w:rsidP="00C615AE">
            <w:pPr>
              <w:spacing w:after="0"/>
              <w:rPr>
                <w:rStyle w:val="casenumber"/>
                <w:rFonts w:ascii="Arial" w:hAnsi="Arial" w:cs="Arial"/>
                <w:b/>
                <w:sz w:val="18"/>
                <w:szCs w:val="18"/>
              </w:rPr>
            </w:pPr>
            <w:r w:rsidRPr="00460D2D">
              <w:rPr>
                <w:rFonts w:ascii="Arial" w:hAnsi="Arial" w:cs="Arial"/>
                <w:b/>
                <w:sz w:val="18"/>
                <w:szCs w:val="20"/>
              </w:rPr>
              <w:t xml:space="preserve">Wheatsheaf farm, County boundary at Wheat Sheaf Hill </w:t>
            </w:r>
            <w:proofErr w:type="spellStart"/>
            <w:r w:rsidRPr="00460D2D">
              <w:rPr>
                <w:rFonts w:ascii="Arial" w:hAnsi="Arial" w:cs="Arial"/>
                <w:b/>
                <w:sz w:val="18"/>
                <w:szCs w:val="20"/>
              </w:rPr>
              <w:t>nr</w:t>
            </w:r>
            <w:proofErr w:type="spellEnd"/>
            <w:r w:rsidRPr="00460D2D">
              <w:rPr>
                <w:rFonts w:ascii="Arial" w:hAnsi="Arial" w:cs="Arial"/>
                <w:b/>
                <w:sz w:val="18"/>
                <w:szCs w:val="20"/>
              </w:rPr>
              <w:t>, Corton Denham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  <w:r w:rsidRPr="00116180"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WD/D/20/001441 | Demolition of storage shed and installation of glamping pod</w:t>
            </w:r>
            <w:r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, No objection, </w:t>
            </w:r>
            <w:r w:rsidR="00254334"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Refused </w:t>
            </w:r>
            <w:r w:rsidR="00B768E2"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14.01.21</w:t>
            </w:r>
          </w:p>
          <w:p w:rsidR="00C615AE" w:rsidRDefault="00B60E58" w:rsidP="00C615A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North of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Honeycombe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Wood, </w:t>
            </w:r>
            <w:r w:rsidRPr="009219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WD/D/20/000527 Construction of slurry lagoon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further comments, Pending decision by Dorset Council</w:t>
            </w:r>
          </w:p>
          <w:p w:rsidR="0039400D" w:rsidRPr="00421209" w:rsidRDefault="0039400D" w:rsidP="0042120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305D9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B768E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88</w:t>
            </w:r>
          </w:p>
          <w:p w:rsidR="00B326FD" w:rsidRDefault="00B326F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B326FD" w:rsidRDefault="00B326F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B326FD" w:rsidRDefault="00B326F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B326FD" w:rsidRDefault="00B326F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B326FD" w:rsidRDefault="00B326F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044D2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2A21C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B768E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89</w:t>
            </w: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C793D" w:rsidRDefault="009C793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C793D" w:rsidRDefault="009C793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C793D" w:rsidRDefault="009C793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850DDD" w:rsidRDefault="00850DD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6207F" w:rsidRDefault="00D62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6207F" w:rsidRDefault="00D62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6207F" w:rsidRDefault="00D62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6207F" w:rsidRDefault="00D62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6207F" w:rsidRDefault="00D62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6207F" w:rsidRDefault="00D62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6207F" w:rsidRDefault="00D62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6207F" w:rsidRDefault="00D62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6207F" w:rsidRDefault="00D62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6207F" w:rsidRDefault="00D62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6207F" w:rsidRDefault="00D62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6207F" w:rsidRDefault="00D62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6207F" w:rsidRDefault="00D62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6207F" w:rsidRDefault="00D62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6207F" w:rsidRDefault="00D62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F64A4" w:rsidRDefault="00FF64A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F64A4" w:rsidRDefault="00FF64A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F64A4" w:rsidRDefault="00FF64A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FF64A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.90</w:t>
            </w:r>
          </w:p>
          <w:p w:rsidR="009C793D" w:rsidRDefault="009C793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C793D" w:rsidRDefault="009C793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67DC" w:rsidRDefault="002C67D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2A21C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9C793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3505A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91</w:t>
            </w:r>
          </w:p>
          <w:p w:rsidR="00BA6E39" w:rsidRDefault="00BA6E3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6C7B70" w:rsidRDefault="006C7B7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6C7B70" w:rsidRDefault="006C7B7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286D" w:rsidRDefault="00F5286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C5F69" w:rsidRDefault="006C7B7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3505A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92</w:t>
            </w:r>
          </w:p>
          <w:p w:rsidR="00331479" w:rsidRDefault="0033147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286D" w:rsidRDefault="00F5286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286D" w:rsidRDefault="00F5286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804169" w:rsidRDefault="00C510B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3505A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93</w:t>
            </w:r>
          </w:p>
          <w:p w:rsidR="00C510B7" w:rsidRDefault="00C510B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C5F69" w:rsidRDefault="00C510B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3505A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94</w:t>
            </w:r>
          </w:p>
          <w:p w:rsidR="00331479" w:rsidRDefault="0033147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AD023A" w:rsidRDefault="00AD023A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C510B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3505A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95</w:t>
            </w:r>
          </w:p>
          <w:p w:rsidR="00331479" w:rsidRDefault="0033147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7360EB" w:rsidRDefault="00C510B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3505A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96</w:t>
            </w:r>
          </w:p>
          <w:p w:rsidR="000315A3" w:rsidRDefault="004212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3505A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97</w:t>
            </w:r>
          </w:p>
          <w:p w:rsidR="00331479" w:rsidRDefault="0033147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20.98</w:t>
            </w:r>
          </w:p>
          <w:p w:rsidR="0064419E" w:rsidRDefault="0064419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35A5B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CD3A26" w:rsidRDefault="00CD3A2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BA6E39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 w:rsidRPr="00B326FD">
              <w:rPr>
                <w:rStyle w:val="Heading1Char"/>
              </w:rPr>
              <w:lastRenderedPageBreak/>
              <w:t>Meetings attended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BA6E3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  <w:r w:rsid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730461" w:rsidRDefault="00063EB6" w:rsidP="00B326FD">
            <w:pPr>
              <w:pStyle w:val="Heading1"/>
              <w:rPr>
                <w:rFonts w:eastAsia="Arial"/>
              </w:rPr>
            </w:pPr>
            <w:r>
              <w:rPr>
                <w:rFonts w:eastAsia="Arial"/>
              </w:rPr>
              <w:lastRenderedPageBreak/>
              <w:t xml:space="preserve">Rights of Way: </w:t>
            </w:r>
          </w:p>
          <w:p w:rsidR="00730461" w:rsidRDefault="002B5FDA" w:rsidP="00730461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730461">
              <w:rPr>
                <w:rFonts w:ascii="Arial" w:eastAsia="Arial" w:hAnsi="Arial" w:cs="Arial"/>
                <w:sz w:val="20"/>
              </w:rPr>
              <w:t xml:space="preserve">The </w:t>
            </w:r>
            <w:r w:rsidR="00B16979" w:rsidRPr="00730461">
              <w:rPr>
                <w:rFonts w:ascii="Arial" w:eastAsia="Arial" w:hAnsi="Arial" w:cs="Arial"/>
                <w:b/>
                <w:sz w:val="20"/>
              </w:rPr>
              <w:t>footpath around Sherborne Castle</w:t>
            </w:r>
            <w:r w:rsidR="00B16979" w:rsidRPr="00730461">
              <w:rPr>
                <w:rFonts w:ascii="Arial" w:eastAsia="Arial" w:hAnsi="Arial" w:cs="Arial"/>
                <w:sz w:val="20"/>
              </w:rPr>
              <w:t xml:space="preserve"> </w:t>
            </w:r>
            <w:r w:rsidR="00B768E2" w:rsidRPr="00730461">
              <w:rPr>
                <w:rFonts w:ascii="Arial" w:eastAsia="Arial" w:hAnsi="Arial" w:cs="Arial"/>
                <w:sz w:val="20"/>
              </w:rPr>
              <w:t xml:space="preserve">was re-opened after Christmas with warning signs about the </w:t>
            </w:r>
            <w:r w:rsidR="00B16979" w:rsidRPr="00730461">
              <w:rPr>
                <w:rFonts w:ascii="Arial" w:eastAsia="Arial" w:hAnsi="Arial" w:cs="Arial"/>
                <w:sz w:val="20"/>
              </w:rPr>
              <w:t>muddy surface on the slope running down from the Sherborne end.</w:t>
            </w:r>
            <w:r w:rsidR="00730461" w:rsidRPr="00730461">
              <w:rPr>
                <w:rFonts w:ascii="Arial" w:eastAsia="Arial" w:hAnsi="Arial" w:cs="Arial"/>
                <w:sz w:val="20"/>
              </w:rPr>
              <w:t xml:space="preserve"> As this is a frequent problem in the winter, i</w:t>
            </w:r>
            <w:r w:rsidR="007201EE" w:rsidRPr="00730461">
              <w:rPr>
                <w:rFonts w:ascii="Arial" w:eastAsia="Arial" w:hAnsi="Arial" w:cs="Arial"/>
                <w:sz w:val="20"/>
              </w:rPr>
              <w:t xml:space="preserve">t is hoped that </w:t>
            </w:r>
            <w:r w:rsidR="00730461" w:rsidRPr="00730461">
              <w:rPr>
                <w:rFonts w:ascii="Arial" w:eastAsia="Arial" w:hAnsi="Arial" w:cs="Arial"/>
                <w:sz w:val="20"/>
              </w:rPr>
              <w:t xml:space="preserve">Sherborne Castle Estates will </w:t>
            </w:r>
            <w:r w:rsidR="00CE44D3">
              <w:rPr>
                <w:rFonts w:ascii="Arial" w:eastAsia="Arial" w:hAnsi="Arial" w:cs="Arial"/>
                <w:sz w:val="20"/>
              </w:rPr>
              <w:t>agree that</w:t>
            </w:r>
            <w:r w:rsidR="00730461" w:rsidRPr="00730461">
              <w:rPr>
                <w:rFonts w:ascii="Arial" w:eastAsia="Arial" w:hAnsi="Arial" w:cs="Arial"/>
                <w:sz w:val="20"/>
              </w:rPr>
              <w:t xml:space="preserve"> the path </w:t>
            </w:r>
            <w:r w:rsidR="00CE44D3">
              <w:rPr>
                <w:rFonts w:ascii="Arial" w:eastAsia="Arial" w:hAnsi="Arial" w:cs="Arial"/>
                <w:sz w:val="20"/>
              </w:rPr>
              <w:t>should</w:t>
            </w:r>
            <w:r w:rsidR="00730461" w:rsidRPr="00730461">
              <w:rPr>
                <w:rFonts w:ascii="Arial" w:eastAsia="Arial" w:hAnsi="Arial" w:cs="Arial"/>
                <w:sz w:val="20"/>
              </w:rPr>
              <w:t xml:space="preserve"> be resurfaced.</w:t>
            </w:r>
          </w:p>
          <w:p w:rsidR="00730461" w:rsidRDefault="00730461" w:rsidP="00B326FD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730461">
              <w:rPr>
                <w:rFonts w:ascii="Arial" w:eastAsia="Arial" w:hAnsi="Arial" w:cs="Arial"/>
                <w:b/>
                <w:sz w:val="20"/>
              </w:rPr>
              <w:t xml:space="preserve">Bridleway along the county boundary in Oborne and </w:t>
            </w:r>
            <w:proofErr w:type="spellStart"/>
            <w:r w:rsidRPr="00730461">
              <w:rPr>
                <w:rFonts w:ascii="Arial" w:eastAsia="Arial" w:hAnsi="Arial" w:cs="Arial"/>
                <w:b/>
                <w:sz w:val="20"/>
              </w:rPr>
              <w:t>Poyntington</w:t>
            </w:r>
            <w:proofErr w:type="spellEnd"/>
            <w:r w:rsidR="00B326FD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B326FD" w:rsidRPr="00B326FD">
              <w:rPr>
                <w:rFonts w:ascii="Arial" w:eastAsia="Arial" w:hAnsi="Arial" w:cs="Arial"/>
                <w:sz w:val="20"/>
              </w:rPr>
              <w:t xml:space="preserve">Jim Hart, </w:t>
            </w:r>
            <w:r w:rsidR="00B326FD">
              <w:rPr>
                <w:rFonts w:ascii="Arial" w:eastAsia="Arial" w:hAnsi="Arial" w:cs="Arial"/>
                <w:sz w:val="20"/>
              </w:rPr>
              <w:t>Castleton</w:t>
            </w:r>
            <w:r w:rsidR="00D6207F">
              <w:rPr>
                <w:rFonts w:ascii="Arial" w:eastAsia="Arial" w:hAnsi="Arial" w:cs="Arial"/>
                <w:sz w:val="20"/>
              </w:rPr>
              <w:t xml:space="preserve"> Rights of Way Liaison Officer </w:t>
            </w:r>
            <w:r w:rsidR="00B326FD" w:rsidRPr="00B326FD">
              <w:rPr>
                <w:rFonts w:ascii="Arial" w:eastAsia="Arial" w:hAnsi="Arial" w:cs="Arial"/>
                <w:sz w:val="20"/>
              </w:rPr>
              <w:t xml:space="preserve">has noticed that the bridleway along the top of the ridge in </w:t>
            </w:r>
            <w:proofErr w:type="spellStart"/>
            <w:r w:rsidR="00B326FD" w:rsidRPr="00B326FD">
              <w:rPr>
                <w:rFonts w:ascii="Arial" w:eastAsia="Arial" w:hAnsi="Arial" w:cs="Arial"/>
                <w:sz w:val="20"/>
              </w:rPr>
              <w:t>Poyntington</w:t>
            </w:r>
            <w:proofErr w:type="spellEnd"/>
            <w:r w:rsidR="00B326FD" w:rsidRPr="00B326FD">
              <w:rPr>
                <w:rFonts w:ascii="Arial" w:eastAsia="Arial" w:hAnsi="Arial" w:cs="Arial"/>
                <w:sz w:val="20"/>
              </w:rPr>
              <w:t xml:space="preserve"> and Oborne, which goes along the county boundary, is marked as both a Dorset and a Somerset right of way on the definitive maps.</w:t>
            </w:r>
            <w:r w:rsidR="00B326FD">
              <w:rPr>
                <w:rFonts w:ascii="Arial" w:eastAsia="Arial" w:hAnsi="Arial" w:cs="Arial"/>
                <w:sz w:val="20"/>
              </w:rPr>
              <w:t xml:space="preserve"> Jim has produced a paper setting out the situation and corrections needed. He </w:t>
            </w:r>
            <w:r w:rsidR="00D6207F">
              <w:rPr>
                <w:rFonts w:ascii="Arial" w:eastAsia="Arial" w:hAnsi="Arial" w:cs="Arial"/>
                <w:sz w:val="20"/>
              </w:rPr>
              <w:t xml:space="preserve">has </w:t>
            </w:r>
            <w:r w:rsidR="00B326FD">
              <w:rPr>
                <w:rFonts w:ascii="Arial" w:eastAsia="Arial" w:hAnsi="Arial" w:cs="Arial"/>
                <w:sz w:val="20"/>
              </w:rPr>
              <w:t>also been in touch with Dorset and Somerset Councils. The parish council agreed that the clerk will write to Milborne Port Parish Council and suggest a joint letter be sent to Dorset and Somerset</w:t>
            </w:r>
            <w:r w:rsidR="00CE44D3">
              <w:rPr>
                <w:rFonts w:ascii="Arial" w:eastAsia="Arial" w:hAnsi="Arial" w:cs="Arial"/>
                <w:sz w:val="20"/>
              </w:rPr>
              <w:t>,</w:t>
            </w:r>
            <w:r w:rsidR="00B326FD">
              <w:rPr>
                <w:rFonts w:ascii="Arial" w:eastAsia="Arial" w:hAnsi="Arial" w:cs="Arial"/>
                <w:sz w:val="20"/>
              </w:rPr>
              <w:t xml:space="preserve"> with Jim’s paper</w:t>
            </w:r>
            <w:r w:rsidR="00CE44D3">
              <w:rPr>
                <w:rFonts w:ascii="Arial" w:eastAsia="Arial" w:hAnsi="Arial" w:cs="Arial"/>
                <w:sz w:val="20"/>
              </w:rPr>
              <w:t>,</w:t>
            </w:r>
            <w:r w:rsidR="00B326FD">
              <w:rPr>
                <w:rFonts w:ascii="Arial" w:eastAsia="Arial" w:hAnsi="Arial" w:cs="Arial"/>
                <w:sz w:val="20"/>
              </w:rPr>
              <w:t xml:space="preserve"> asking them to amend the definitive maps.</w:t>
            </w:r>
          </w:p>
          <w:p w:rsidR="00D6207F" w:rsidRDefault="00D6207F" w:rsidP="00B326FD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Unclassified path in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Poyntington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The clerk reported that John Keeling the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RoWLO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has been investigating the path from Seven Wells Down to Pub Lane. It is shown on </w:t>
            </w:r>
            <w:r w:rsidR="00CE44D3">
              <w:rPr>
                <w:rFonts w:ascii="Arial" w:eastAsia="Arial" w:hAnsi="Arial" w:cs="Arial"/>
                <w:sz w:val="20"/>
              </w:rPr>
              <w:t>several</w:t>
            </w:r>
            <w:r>
              <w:rPr>
                <w:rFonts w:ascii="Arial" w:eastAsia="Arial" w:hAnsi="Arial" w:cs="Arial"/>
                <w:sz w:val="20"/>
              </w:rPr>
              <w:t xml:space="preserve"> old maps and it is felt t</w:t>
            </w:r>
            <w:r w:rsidR="00CE44D3">
              <w:rPr>
                <w:rFonts w:ascii="Arial" w:eastAsia="Arial" w:hAnsi="Arial" w:cs="Arial"/>
                <w:sz w:val="20"/>
              </w:rPr>
              <w:t>hat, if successfully claimed, the path</w:t>
            </w:r>
            <w:r>
              <w:rPr>
                <w:rFonts w:ascii="Arial" w:eastAsia="Arial" w:hAnsi="Arial" w:cs="Arial"/>
                <w:sz w:val="20"/>
              </w:rPr>
              <w:t xml:space="preserve"> would be a valuable addition to </w:t>
            </w:r>
            <w:r w:rsidR="00CE44D3">
              <w:rPr>
                <w:rFonts w:ascii="Arial" w:eastAsia="Arial" w:hAnsi="Arial" w:cs="Arial"/>
                <w:sz w:val="20"/>
              </w:rPr>
              <w:t>walkers in the area</w:t>
            </w:r>
            <w:r>
              <w:rPr>
                <w:rFonts w:ascii="Arial" w:eastAsia="Arial" w:hAnsi="Arial" w:cs="Arial"/>
                <w:sz w:val="20"/>
              </w:rPr>
              <w:t xml:space="preserve">. Cllrs will look for further evidence of the path being used in the past in order to present a case to the Ramblers. </w:t>
            </w:r>
          </w:p>
          <w:p w:rsidR="00D6207F" w:rsidRPr="00D6207F" w:rsidRDefault="00D6207F" w:rsidP="00FF64A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eastAsia="Arial" w:hAnsi="Arial" w:cs="Arial"/>
                <w:b/>
                <w:sz w:val="20"/>
              </w:rPr>
            </w:pPr>
            <w:r w:rsidRPr="00D6207F">
              <w:rPr>
                <w:rFonts w:ascii="Arial" w:eastAsia="Arial" w:hAnsi="Arial" w:cs="Arial"/>
                <w:b/>
                <w:sz w:val="20"/>
              </w:rPr>
              <w:t xml:space="preserve">Vehicles trying to use Pub Lane, </w:t>
            </w:r>
            <w:proofErr w:type="spellStart"/>
            <w:r w:rsidRPr="00D6207F">
              <w:rPr>
                <w:rFonts w:ascii="Arial" w:eastAsia="Arial" w:hAnsi="Arial" w:cs="Arial"/>
                <w:b/>
                <w:sz w:val="20"/>
              </w:rPr>
              <w:t>Poyntington</w:t>
            </w:r>
            <w:proofErr w:type="spellEnd"/>
            <w:r w:rsidRPr="00D6207F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D6207F">
              <w:rPr>
                <w:rFonts w:ascii="Arial" w:eastAsia="Arial" w:hAnsi="Arial" w:cs="Arial"/>
                <w:sz w:val="20"/>
              </w:rPr>
              <w:t>Pub Lane</w:t>
            </w:r>
            <w:r>
              <w:rPr>
                <w:rFonts w:ascii="Arial" w:eastAsia="Arial" w:hAnsi="Arial" w:cs="Arial"/>
                <w:sz w:val="20"/>
              </w:rPr>
              <w:t xml:space="preserve"> is an unclassified 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20"/>
              </w:rPr>
              <w:t xml:space="preserve">road so open to motorised </w:t>
            </w:r>
            <w:r w:rsidR="00FF64A4">
              <w:rPr>
                <w:rFonts w:ascii="Arial" w:eastAsia="Arial" w:hAnsi="Arial" w:cs="Arial"/>
                <w:sz w:val="20"/>
              </w:rPr>
              <w:t>vehicles, but</w:t>
            </w:r>
            <w:r>
              <w:rPr>
                <w:rFonts w:ascii="Arial" w:eastAsia="Arial" w:hAnsi="Arial" w:cs="Arial"/>
                <w:sz w:val="20"/>
              </w:rPr>
              <w:t xml:space="preserve"> the lane it connects to on the ridge is a restricted byway</w:t>
            </w:r>
            <w:r w:rsidR="00CE44D3">
              <w:rPr>
                <w:rFonts w:ascii="Arial" w:eastAsia="Arial" w:hAnsi="Arial" w:cs="Arial"/>
                <w:sz w:val="20"/>
              </w:rPr>
              <w:t>,</w:t>
            </w:r>
            <w:r>
              <w:rPr>
                <w:rFonts w:ascii="Arial" w:eastAsia="Arial" w:hAnsi="Arial" w:cs="Arial"/>
                <w:sz w:val="20"/>
              </w:rPr>
              <w:t xml:space="preserve"> which does not allow motorised vehicles</w:t>
            </w:r>
            <w:r w:rsidR="00FF64A4">
              <w:rPr>
                <w:rFonts w:ascii="Arial" w:eastAsia="Arial" w:hAnsi="Arial" w:cs="Arial"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FF64A4">
              <w:rPr>
                <w:rFonts w:ascii="Arial" w:eastAsia="Arial" w:hAnsi="Arial" w:cs="Arial"/>
                <w:sz w:val="20"/>
              </w:rPr>
              <w:t>From past experience, Dorset Council seldom allows the downgrading of a road, so it was decided under the circumstances to take no further action.</w:t>
            </w:r>
          </w:p>
          <w:p w:rsidR="00D6207F" w:rsidRPr="00B326FD" w:rsidRDefault="00D6207F" w:rsidP="00FF64A4">
            <w:pPr>
              <w:pStyle w:val="ListParagraph"/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17CCF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FF64A4">
              <w:rPr>
                <w:rStyle w:val="Heading1Char"/>
              </w:rPr>
              <w:t>Fingerpost renovation</w:t>
            </w:r>
            <w:r w:rsidR="000834A5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FF64A4">
              <w:rPr>
                <w:rFonts w:ascii="Arial" w:eastAsia="Arial" w:hAnsi="Arial" w:cs="Arial"/>
                <w:sz w:val="20"/>
              </w:rPr>
              <w:t>The pyramid and extra letters for the</w:t>
            </w:r>
            <w:r w:rsidR="006C7B70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="006C7B70">
              <w:rPr>
                <w:rFonts w:ascii="Arial" w:eastAsia="Arial" w:hAnsi="Arial" w:cs="Arial"/>
                <w:sz w:val="20"/>
              </w:rPr>
              <w:t>Poyntington</w:t>
            </w:r>
            <w:proofErr w:type="spellEnd"/>
            <w:r w:rsidR="00FF64A4">
              <w:rPr>
                <w:rFonts w:ascii="Arial" w:eastAsia="Arial" w:hAnsi="Arial" w:cs="Arial"/>
                <w:sz w:val="20"/>
              </w:rPr>
              <w:t xml:space="preserve"> sign at the top of </w:t>
            </w:r>
            <w:proofErr w:type="spellStart"/>
            <w:r w:rsidR="00FF64A4">
              <w:rPr>
                <w:rFonts w:ascii="Arial" w:eastAsia="Arial" w:hAnsi="Arial" w:cs="Arial"/>
                <w:sz w:val="20"/>
              </w:rPr>
              <w:t>Holway</w:t>
            </w:r>
            <w:proofErr w:type="spellEnd"/>
            <w:r w:rsidR="00FF64A4">
              <w:rPr>
                <w:rFonts w:ascii="Arial" w:eastAsia="Arial" w:hAnsi="Arial" w:cs="Arial"/>
                <w:sz w:val="20"/>
              </w:rPr>
              <w:t xml:space="preserve"> Hill have now been made and paid for. They will be collected and installed after the lockdown is finished. </w:t>
            </w:r>
            <w:r w:rsidR="002C67DC">
              <w:rPr>
                <w:rFonts w:ascii="Arial" w:eastAsia="Arial" w:hAnsi="Arial" w:cs="Arial"/>
                <w:sz w:val="20"/>
              </w:rPr>
              <w:t>The clerk will a</w:t>
            </w:r>
            <w:r w:rsidR="00F5286D">
              <w:rPr>
                <w:rFonts w:ascii="Arial" w:eastAsia="Arial" w:hAnsi="Arial" w:cs="Arial"/>
                <w:sz w:val="20"/>
              </w:rPr>
              <w:t>sk Cllr Buckland for mileage from</w:t>
            </w:r>
            <w:r w:rsidR="002C67DC">
              <w:rPr>
                <w:rFonts w:ascii="Arial" w:eastAsia="Arial" w:hAnsi="Arial" w:cs="Arial"/>
                <w:sz w:val="20"/>
              </w:rPr>
              <w:t xml:space="preserve"> the </w:t>
            </w:r>
            <w:proofErr w:type="spellStart"/>
            <w:r w:rsidR="002C67DC">
              <w:rPr>
                <w:rFonts w:ascii="Arial" w:eastAsia="Arial" w:hAnsi="Arial" w:cs="Arial"/>
                <w:sz w:val="20"/>
              </w:rPr>
              <w:t>Goathill</w:t>
            </w:r>
            <w:proofErr w:type="spellEnd"/>
            <w:r w:rsidR="002C67DC">
              <w:rPr>
                <w:rFonts w:ascii="Arial" w:eastAsia="Arial" w:hAnsi="Arial" w:cs="Arial"/>
                <w:sz w:val="20"/>
              </w:rPr>
              <w:t xml:space="preserve"> sign so that a quote can be obtained.</w:t>
            </w:r>
            <w:r w:rsidR="006C7B70">
              <w:rPr>
                <w:rFonts w:ascii="Arial" w:eastAsia="Arial" w:hAnsi="Arial" w:cs="Arial"/>
                <w:sz w:val="20"/>
              </w:rPr>
              <w:t xml:space="preserve">  </w:t>
            </w:r>
          </w:p>
          <w:p w:rsidR="00FD1B09" w:rsidRDefault="002A21CF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2C67DC">
              <w:rPr>
                <w:rStyle w:val="Heading1Char"/>
              </w:rPr>
              <w:t>Road safety on the A30 at Oborne</w:t>
            </w:r>
            <w:r w:rsidRPr="002A21CF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6C7B70">
              <w:rPr>
                <w:rFonts w:ascii="Arial" w:eastAsia="Arial" w:hAnsi="Arial" w:cs="Arial"/>
                <w:sz w:val="20"/>
              </w:rPr>
              <w:t xml:space="preserve">Sherborne Town Council is </w:t>
            </w:r>
            <w:r w:rsidR="002C67DC">
              <w:rPr>
                <w:rFonts w:ascii="Arial" w:eastAsia="Arial" w:hAnsi="Arial" w:cs="Arial"/>
                <w:sz w:val="20"/>
              </w:rPr>
              <w:t>buying</w:t>
            </w:r>
            <w:r w:rsidR="006C7B70">
              <w:rPr>
                <w:rFonts w:ascii="Arial" w:eastAsia="Arial" w:hAnsi="Arial" w:cs="Arial"/>
                <w:sz w:val="20"/>
              </w:rPr>
              <w:t xml:space="preserve"> a new SID which will be made available to neighbouring parish councils.</w:t>
            </w:r>
            <w:r w:rsidR="00AD023A">
              <w:rPr>
                <w:rFonts w:ascii="Arial" w:eastAsia="Arial" w:hAnsi="Arial" w:cs="Arial"/>
                <w:sz w:val="20"/>
              </w:rPr>
              <w:t xml:space="preserve"> </w:t>
            </w:r>
            <w:r w:rsidR="002C67DC">
              <w:rPr>
                <w:rFonts w:ascii="Arial" w:eastAsia="Arial" w:hAnsi="Arial" w:cs="Arial"/>
                <w:sz w:val="20"/>
              </w:rPr>
              <w:t>The council discussed the most appropriate places to site the SID. A meeting will take place between Dorset Highways, Sherborne TC and Yeohead to do the site survey.</w:t>
            </w:r>
          </w:p>
          <w:p w:rsidR="00331479" w:rsidRDefault="00331479" w:rsidP="00331479">
            <w:pPr>
              <w:pStyle w:val="Heading1"/>
              <w:spacing w:before="0"/>
              <w:rPr>
                <w:rFonts w:eastAsia="Arial"/>
              </w:rPr>
            </w:pPr>
            <w:r>
              <w:rPr>
                <w:rFonts w:eastAsia="Arial"/>
              </w:rPr>
              <w:t xml:space="preserve">Pavement from Oborne to the Toy Barn </w:t>
            </w:r>
            <w:r>
              <w:rPr>
                <w:rFonts w:eastAsia="Arial"/>
                <w:b w:val="0"/>
              </w:rPr>
              <w:t>The pavement is uneven in places and water is collecting in the dips, forcing pedestrians to walk in the road. There is also a need to clear the soil that has built up on the hedge side of the pavement. The clerk will write to Dorset Highways.</w:t>
            </w:r>
          </w:p>
          <w:p w:rsidR="003C5F69" w:rsidRDefault="009C793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3505A6">
              <w:rPr>
                <w:rStyle w:val="Heading1Char"/>
              </w:rPr>
              <w:t xml:space="preserve">Parking in the entrance to </w:t>
            </w:r>
            <w:proofErr w:type="spellStart"/>
            <w:r w:rsidRPr="003505A6">
              <w:rPr>
                <w:rStyle w:val="Heading1Char"/>
              </w:rPr>
              <w:t>St.Cuthbert’s</w:t>
            </w:r>
            <w:proofErr w:type="spellEnd"/>
            <w:r w:rsidRPr="003505A6">
              <w:rPr>
                <w:rStyle w:val="Heading1Char"/>
              </w:rPr>
              <w:t xml:space="preserve"> Chapel, Oborne</w:t>
            </w:r>
            <w:r w:rsidR="003C5F69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AD023A">
              <w:rPr>
                <w:rFonts w:ascii="Arial" w:eastAsia="Arial" w:hAnsi="Arial" w:cs="Arial"/>
                <w:sz w:val="20"/>
              </w:rPr>
              <w:t xml:space="preserve">Cllr Legg </w:t>
            </w:r>
            <w:r w:rsidR="003505A6">
              <w:rPr>
                <w:rFonts w:ascii="Arial" w:eastAsia="Arial" w:hAnsi="Arial" w:cs="Arial"/>
                <w:sz w:val="20"/>
              </w:rPr>
              <w:t>intends</w:t>
            </w:r>
            <w:r w:rsidR="00AD023A">
              <w:rPr>
                <w:rFonts w:ascii="Arial" w:eastAsia="Arial" w:hAnsi="Arial" w:cs="Arial"/>
                <w:sz w:val="20"/>
              </w:rPr>
              <w:t xml:space="preserve"> to have a word with the vehicle owner.</w:t>
            </w:r>
          </w:p>
          <w:p w:rsidR="0064419E" w:rsidRDefault="003505A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3505A6">
              <w:rPr>
                <w:rStyle w:val="Heading1Char"/>
              </w:rPr>
              <w:t>Mobile phone / broadband coverage</w:t>
            </w:r>
            <w:r w:rsidR="00153113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There is no news on mobile phone coverage</w:t>
            </w:r>
            <w:r w:rsidR="00984312">
              <w:rPr>
                <w:rFonts w:ascii="Arial" w:eastAsia="Arial" w:hAnsi="Arial" w:cs="Arial"/>
                <w:sz w:val="20"/>
              </w:rPr>
              <w:t>,</w:t>
            </w:r>
            <w:r>
              <w:rPr>
                <w:rFonts w:ascii="Arial" w:eastAsia="Arial" w:hAnsi="Arial" w:cs="Arial"/>
                <w:sz w:val="20"/>
              </w:rPr>
              <w:t xml:space="preserve"> but Dorset Council has </w:t>
            </w:r>
            <w:r w:rsidR="00984312">
              <w:rPr>
                <w:rFonts w:ascii="Arial" w:eastAsia="Arial" w:hAnsi="Arial" w:cs="Arial"/>
                <w:sz w:val="20"/>
              </w:rPr>
              <w:t>advised</w:t>
            </w:r>
            <w:r>
              <w:rPr>
                <w:rFonts w:ascii="Arial" w:eastAsia="Arial" w:hAnsi="Arial" w:cs="Arial"/>
                <w:sz w:val="20"/>
              </w:rPr>
              <w:t xml:space="preserve"> that full fibre connection is available to properties in Oborne and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Poynti</w:t>
            </w:r>
            <w:r w:rsidR="00984312">
              <w:rPr>
                <w:rFonts w:ascii="Arial" w:eastAsia="Arial" w:hAnsi="Arial" w:cs="Arial"/>
                <w:sz w:val="20"/>
              </w:rPr>
              <w:t>ngton</w:t>
            </w:r>
            <w:proofErr w:type="spellEnd"/>
            <w:r w:rsidR="00984312">
              <w:rPr>
                <w:rFonts w:ascii="Arial" w:eastAsia="Arial" w:hAnsi="Arial" w:cs="Arial"/>
                <w:sz w:val="20"/>
              </w:rPr>
              <w:t>. The clerk will put up information</w:t>
            </w:r>
            <w:r>
              <w:rPr>
                <w:rFonts w:ascii="Arial" w:eastAsia="Arial" w:hAnsi="Arial" w:cs="Arial"/>
                <w:sz w:val="20"/>
              </w:rPr>
              <w:t xml:space="preserve"> posters.</w:t>
            </w:r>
          </w:p>
          <w:p w:rsidR="00C510B7" w:rsidRDefault="003505A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3505A6">
              <w:rPr>
                <w:rStyle w:val="Heading1Char"/>
              </w:rPr>
              <w:t>Donations</w:t>
            </w:r>
            <w:r w:rsidR="00C510B7">
              <w:rPr>
                <w:rFonts w:ascii="Arial" w:eastAsia="Arial" w:hAnsi="Arial" w:cs="Arial"/>
                <w:sz w:val="20"/>
              </w:rPr>
              <w:t xml:space="preserve"> The </w:t>
            </w:r>
            <w:r w:rsidR="00AD023A">
              <w:rPr>
                <w:rFonts w:ascii="Arial" w:eastAsia="Arial" w:hAnsi="Arial" w:cs="Arial"/>
                <w:sz w:val="20"/>
              </w:rPr>
              <w:t xml:space="preserve">council agreed to </w:t>
            </w:r>
            <w:r>
              <w:rPr>
                <w:rFonts w:ascii="Arial" w:eastAsia="Arial" w:hAnsi="Arial" w:cs="Arial"/>
                <w:sz w:val="20"/>
              </w:rPr>
              <w:t>donate £100 each to Dorset &amp; Somerset Air Ambulance and Sherborne Food Bank.</w:t>
            </w:r>
          </w:p>
          <w:p w:rsidR="00A11D39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3505A6">
              <w:rPr>
                <w:rStyle w:val="Heading1Char"/>
              </w:rPr>
              <w:t>Correspondence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3505A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3505A6">
              <w:rPr>
                <w:rStyle w:val="Heading1Char"/>
              </w:rPr>
              <w:t>Items for the next Agenda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98431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9424EE" w:rsidP="003505A6">
            <w:pPr>
              <w:pStyle w:val="Heading1"/>
              <w:spacing w:before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eastAsia="Arial"/>
                <w:shd w:val="clear" w:color="auto" w:fill="FFFFFF"/>
              </w:rPr>
              <w:t>Dates of future meetings:</w:t>
            </w:r>
          </w:p>
          <w:p w:rsidR="0064419E" w:rsidRDefault="0064419E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 May</w:t>
            </w:r>
          </w:p>
          <w:p w:rsidR="0064419E" w:rsidRDefault="0064419E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 July</w:t>
            </w:r>
          </w:p>
          <w:p w:rsidR="00984312" w:rsidRDefault="00984312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 September</w:t>
            </w:r>
          </w:p>
          <w:p w:rsidR="00984312" w:rsidRDefault="00984312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 November</w:t>
            </w:r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153113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 meeting closed at 8.</w:t>
            </w:r>
            <w:r w:rsidR="0033147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30</w:t>
            </w:r>
            <w:r w:rsidR="00EE231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pm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ind w:left="1584" w:hanging="1584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0D1B" w:rsidRDefault="00F50D1B">
      <w:pPr>
        <w:suppressAutoHyphens/>
        <w:spacing w:after="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</w:p>
    <w:sectPr w:rsidR="00F50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305" w:rsidRDefault="00C52305" w:rsidP="00481AC1">
      <w:pPr>
        <w:spacing w:after="0" w:line="240" w:lineRule="auto"/>
      </w:pPr>
      <w:r>
        <w:separator/>
      </w:r>
    </w:p>
  </w:endnote>
  <w:endnote w:type="continuationSeparator" w:id="0">
    <w:p w:rsidR="00C52305" w:rsidRDefault="00C52305" w:rsidP="004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305" w:rsidRDefault="00C52305" w:rsidP="00481AC1">
      <w:pPr>
        <w:spacing w:after="0" w:line="240" w:lineRule="auto"/>
      </w:pPr>
      <w:r>
        <w:separator/>
      </w:r>
    </w:p>
  </w:footnote>
  <w:footnote w:type="continuationSeparator" w:id="0">
    <w:p w:rsidR="00C52305" w:rsidRDefault="00C52305" w:rsidP="00481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5443A"/>
    <w:multiLevelType w:val="hybridMultilevel"/>
    <w:tmpl w:val="3B2C64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1B"/>
    <w:rsid w:val="0001627D"/>
    <w:rsid w:val="000315A3"/>
    <w:rsid w:val="00032982"/>
    <w:rsid w:val="00040D80"/>
    <w:rsid w:val="00041513"/>
    <w:rsid w:val="00044D28"/>
    <w:rsid w:val="000475F9"/>
    <w:rsid w:val="00050FBA"/>
    <w:rsid w:val="00051DC2"/>
    <w:rsid w:val="000617C2"/>
    <w:rsid w:val="00063EB6"/>
    <w:rsid w:val="000834A5"/>
    <w:rsid w:val="00095380"/>
    <w:rsid w:val="000A11AF"/>
    <w:rsid w:val="000E3851"/>
    <w:rsid w:val="000F2430"/>
    <w:rsid w:val="00100AC2"/>
    <w:rsid w:val="00116180"/>
    <w:rsid w:val="00132FD7"/>
    <w:rsid w:val="00137C41"/>
    <w:rsid w:val="00153113"/>
    <w:rsid w:val="00190F02"/>
    <w:rsid w:val="001A0327"/>
    <w:rsid w:val="001A37F6"/>
    <w:rsid w:val="001B3435"/>
    <w:rsid w:val="001C24A5"/>
    <w:rsid w:val="001C7D51"/>
    <w:rsid w:val="001E6D95"/>
    <w:rsid w:val="001F5B87"/>
    <w:rsid w:val="00201BB4"/>
    <w:rsid w:val="0021192E"/>
    <w:rsid w:val="00211FB4"/>
    <w:rsid w:val="00225C05"/>
    <w:rsid w:val="00240D72"/>
    <w:rsid w:val="00253A47"/>
    <w:rsid w:val="00254334"/>
    <w:rsid w:val="00254CA4"/>
    <w:rsid w:val="00281664"/>
    <w:rsid w:val="002820FC"/>
    <w:rsid w:val="00283E0B"/>
    <w:rsid w:val="002A21CF"/>
    <w:rsid w:val="002B0A8D"/>
    <w:rsid w:val="002B5FDA"/>
    <w:rsid w:val="002B6A89"/>
    <w:rsid w:val="002B73AE"/>
    <w:rsid w:val="002C3569"/>
    <w:rsid w:val="002C5C2C"/>
    <w:rsid w:val="002C67DC"/>
    <w:rsid w:val="002D431A"/>
    <w:rsid w:val="002E64CA"/>
    <w:rsid w:val="00303137"/>
    <w:rsid w:val="00305D9D"/>
    <w:rsid w:val="00306800"/>
    <w:rsid w:val="00317CCF"/>
    <w:rsid w:val="00331479"/>
    <w:rsid w:val="00334820"/>
    <w:rsid w:val="00334D63"/>
    <w:rsid w:val="00346AE2"/>
    <w:rsid w:val="00346DAA"/>
    <w:rsid w:val="003505A6"/>
    <w:rsid w:val="00356B3C"/>
    <w:rsid w:val="00357496"/>
    <w:rsid w:val="00365A24"/>
    <w:rsid w:val="00393BEB"/>
    <w:rsid w:val="0039400D"/>
    <w:rsid w:val="00394C5D"/>
    <w:rsid w:val="003976F5"/>
    <w:rsid w:val="003B3E75"/>
    <w:rsid w:val="003C5F69"/>
    <w:rsid w:val="003E4BB0"/>
    <w:rsid w:val="003F316D"/>
    <w:rsid w:val="003F7435"/>
    <w:rsid w:val="00407C18"/>
    <w:rsid w:val="004166A8"/>
    <w:rsid w:val="00421209"/>
    <w:rsid w:val="004256A3"/>
    <w:rsid w:val="004314D2"/>
    <w:rsid w:val="004319D5"/>
    <w:rsid w:val="004716DD"/>
    <w:rsid w:val="00473D5A"/>
    <w:rsid w:val="00481AC1"/>
    <w:rsid w:val="004C5782"/>
    <w:rsid w:val="004D05D7"/>
    <w:rsid w:val="004D2EF0"/>
    <w:rsid w:val="004D7A7B"/>
    <w:rsid w:val="004E3D8F"/>
    <w:rsid w:val="004F1305"/>
    <w:rsid w:val="00502233"/>
    <w:rsid w:val="00502BEC"/>
    <w:rsid w:val="0050735C"/>
    <w:rsid w:val="005113A6"/>
    <w:rsid w:val="0051685B"/>
    <w:rsid w:val="005265E7"/>
    <w:rsid w:val="00567052"/>
    <w:rsid w:val="00595DD0"/>
    <w:rsid w:val="005A2590"/>
    <w:rsid w:val="005A48A8"/>
    <w:rsid w:val="005A60F5"/>
    <w:rsid w:val="005A651F"/>
    <w:rsid w:val="005B2AB4"/>
    <w:rsid w:val="005E3A08"/>
    <w:rsid w:val="005F3C88"/>
    <w:rsid w:val="006325AE"/>
    <w:rsid w:val="0064419E"/>
    <w:rsid w:val="00681745"/>
    <w:rsid w:val="006A768C"/>
    <w:rsid w:val="006B77B4"/>
    <w:rsid w:val="006C7B70"/>
    <w:rsid w:val="006E0929"/>
    <w:rsid w:val="007201EE"/>
    <w:rsid w:val="00730461"/>
    <w:rsid w:val="00733C5B"/>
    <w:rsid w:val="007360EB"/>
    <w:rsid w:val="00760B40"/>
    <w:rsid w:val="00764F6C"/>
    <w:rsid w:val="00794D86"/>
    <w:rsid w:val="007B21F2"/>
    <w:rsid w:val="007B3080"/>
    <w:rsid w:val="007C2D1F"/>
    <w:rsid w:val="00804169"/>
    <w:rsid w:val="00804419"/>
    <w:rsid w:val="00837C96"/>
    <w:rsid w:val="00846E08"/>
    <w:rsid w:val="00850DDD"/>
    <w:rsid w:val="00871AE0"/>
    <w:rsid w:val="00876517"/>
    <w:rsid w:val="00884FA5"/>
    <w:rsid w:val="00894BED"/>
    <w:rsid w:val="008A20E8"/>
    <w:rsid w:val="008B26B9"/>
    <w:rsid w:val="008B3841"/>
    <w:rsid w:val="009062C1"/>
    <w:rsid w:val="00914785"/>
    <w:rsid w:val="009204E5"/>
    <w:rsid w:val="00921996"/>
    <w:rsid w:val="00922216"/>
    <w:rsid w:val="00923ECB"/>
    <w:rsid w:val="00931253"/>
    <w:rsid w:val="00935A5B"/>
    <w:rsid w:val="009424EE"/>
    <w:rsid w:val="00984312"/>
    <w:rsid w:val="00993225"/>
    <w:rsid w:val="009B69C7"/>
    <w:rsid w:val="009C793D"/>
    <w:rsid w:val="00A11D39"/>
    <w:rsid w:val="00A11D6F"/>
    <w:rsid w:val="00A12867"/>
    <w:rsid w:val="00A14B28"/>
    <w:rsid w:val="00A46A85"/>
    <w:rsid w:val="00A76127"/>
    <w:rsid w:val="00A76A72"/>
    <w:rsid w:val="00A7772A"/>
    <w:rsid w:val="00A8487B"/>
    <w:rsid w:val="00A879C2"/>
    <w:rsid w:val="00A919C5"/>
    <w:rsid w:val="00AB521F"/>
    <w:rsid w:val="00AD023A"/>
    <w:rsid w:val="00AE72F2"/>
    <w:rsid w:val="00B00FBC"/>
    <w:rsid w:val="00B16979"/>
    <w:rsid w:val="00B326FD"/>
    <w:rsid w:val="00B4460B"/>
    <w:rsid w:val="00B47C13"/>
    <w:rsid w:val="00B60E58"/>
    <w:rsid w:val="00B61BE7"/>
    <w:rsid w:val="00B65B55"/>
    <w:rsid w:val="00B713DF"/>
    <w:rsid w:val="00B76311"/>
    <w:rsid w:val="00B768E2"/>
    <w:rsid w:val="00B815B2"/>
    <w:rsid w:val="00BA6E39"/>
    <w:rsid w:val="00BC3CE5"/>
    <w:rsid w:val="00BF7AC7"/>
    <w:rsid w:val="00C23CA0"/>
    <w:rsid w:val="00C31B38"/>
    <w:rsid w:val="00C510B7"/>
    <w:rsid w:val="00C52305"/>
    <w:rsid w:val="00C6132C"/>
    <w:rsid w:val="00C615AE"/>
    <w:rsid w:val="00C70330"/>
    <w:rsid w:val="00C83141"/>
    <w:rsid w:val="00CC0301"/>
    <w:rsid w:val="00CC0EF9"/>
    <w:rsid w:val="00CC78F5"/>
    <w:rsid w:val="00CD3A26"/>
    <w:rsid w:val="00CD5842"/>
    <w:rsid w:val="00CE0FB5"/>
    <w:rsid w:val="00CE2256"/>
    <w:rsid w:val="00CE44D3"/>
    <w:rsid w:val="00D03F42"/>
    <w:rsid w:val="00D07466"/>
    <w:rsid w:val="00D2518D"/>
    <w:rsid w:val="00D25EDB"/>
    <w:rsid w:val="00D36C3E"/>
    <w:rsid w:val="00D54963"/>
    <w:rsid w:val="00D6207F"/>
    <w:rsid w:val="00D7588E"/>
    <w:rsid w:val="00D8130C"/>
    <w:rsid w:val="00D83731"/>
    <w:rsid w:val="00DA2730"/>
    <w:rsid w:val="00DA78A5"/>
    <w:rsid w:val="00DE018C"/>
    <w:rsid w:val="00DF7B42"/>
    <w:rsid w:val="00E112B5"/>
    <w:rsid w:val="00E2319B"/>
    <w:rsid w:val="00E41A49"/>
    <w:rsid w:val="00E537E2"/>
    <w:rsid w:val="00E53F97"/>
    <w:rsid w:val="00E94A8B"/>
    <w:rsid w:val="00E9518B"/>
    <w:rsid w:val="00EA1B51"/>
    <w:rsid w:val="00EA6AE7"/>
    <w:rsid w:val="00EC4AF7"/>
    <w:rsid w:val="00EC528F"/>
    <w:rsid w:val="00EC5FEC"/>
    <w:rsid w:val="00ED3B16"/>
    <w:rsid w:val="00ED5A95"/>
    <w:rsid w:val="00EE2314"/>
    <w:rsid w:val="00EF3B0C"/>
    <w:rsid w:val="00F047E5"/>
    <w:rsid w:val="00F14A99"/>
    <w:rsid w:val="00F14F08"/>
    <w:rsid w:val="00F150F5"/>
    <w:rsid w:val="00F40892"/>
    <w:rsid w:val="00F50D1B"/>
    <w:rsid w:val="00F5286D"/>
    <w:rsid w:val="00F60513"/>
    <w:rsid w:val="00F703B0"/>
    <w:rsid w:val="00F71027"/>
    <w:rsid w:val="00F7607F"/>
    <w:rsid w:val="00F82C36"/>
    <w:rsid w:val="00F97BC5"/>
    <w:rsid w:val="00FB41AC"/>
    <w:rsid w:val="00FD1B09"/>
    <w:rsid w:val="00FD6FB0"/>
    <w:rsid w:val="00FE1840"/>
    <w:rsid w:val="00FE7BBA"/>
    <w:rsid w:val="00FF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26FD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26FD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  <w:style w:type="character" w:customStyle="1" w:styleId="casenumber">
    <w:name w:val="casenumber"/>
    <w:rsid w:val="00116180"/>
  </w:style>
  <w:style w:type="paragraph" w:styleId="ListParagraph">
    <w:name w:val="List Paragraph"/>
    <w:basedOn w:val="Normal"/>
    <w:uiPriority w:val="34"/>
    <w:qFormat/>
    <w:rsid w:val="0073046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26F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326FD"/>
    <w:rPr>
      <w:rFonts w:ascii="Arial" w:eastAsiaTheme="majorEastAsia" w:hAnsi="Arial" w:cstheme="majorBidi"/>
      <w:b/>
      <w:bCs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26FD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26FD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  <w:style w:type="character" w:customStyle="1" w:styleId="casenumber">
    <w:name w:val="casenumber"/>
    <w:rsid w:val="00116180"/>
  </w:style>
  <w:style w:type="paragraph" w:styleId="ListParagraph">
    <w:name w:val="List Paragraph"/>
    <w:basedOn w:val="Normal"/>
    <w:uiPriority w:val="34"/>
    <w:qFormat/>
    <w:rsid w:val="0073046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26F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326FD"/>
    <w:rPr>
      <w:rFonts w:ascii="Arial" w:eastAsiaTheme="majorEastAsia" w:hAnsi="Arial" w:cstheme="majorBidi"/>
      <w:b/>
      <w:bCs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2021-03-05T18:25:00Z</dcterms:created>
  <dcterms:modified xsi:type="dcterms:W3CDTF">2021-03-08T19:13:00Z</dcterms:modified>
</cp:coreProperties>
</file>