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Pr="00DE041D" w:rsidRDefault="009424EE" w:rsidP="00535B25">
      <w:pPr>
        <w:pStyle w:val="Heading1"/>
        <w:rPr>
          <w:rFonts w:eastAsia="Arial"/>
          <w:shd w:val="clear" w:color="auto" w:fill="FFFFFF"/>
        </w:rPr>
      </w:pPr>
      <w:r w:rsidRPr="00DE041D">
        <w:rPr>
          <w:rFonts w:eastAsia="Arial"/>
          <w:shd w:val="clear" w:color="auto" w:fill="FFFFFF"/>
        </w:rPr>
        <w:t>Yeohead &amp; Castleton Parish Council</w:t>
      </w:r>
    </w:p>
    <w:p w:rsidR="00F50D1B" w:rsidRPr="00DE041D" w:rsidRDefault="009424EE" w:rsidP="00535B25">
      <w:pPr>
        <w:pStyle w:val="Heading1"/>
        <w:rPr>
          <w:rFonts w:eastAsia="Liberation Serif" w:cs="Liberation Serif"/>
        </w:rPr>
      </w:pPr>
      <w:proofErr w:type="gramStart"/>
      <w:r w:rsidRPr="00DE041D">
        <w:rPr>
          <w:rFonts w:eastAsia="Arial"/>
          <w:shd w:val="clear" w:color="auto" w:fill="FFFFFF"/>
        </w:rPr>
        <w:t xml:space="preserve">Minutes of </w:t>
      </w:r>
      <w:r w:rsidR="00E4300B">
        <w:rPr>
          <w:rFonts w:eastAsia="Arial"/>
          <w:shd w:val="clear" w:color="auto" w:fill="FFFFFF"/>
        </w:rPr>
        <w:t xml:space="preserve">meeting in </w:t>
      </w:r>
      <w:proofErr w:type="spellStart"/>
      <w:r w:rsidR="00DC1EAC">
        <w:rPr>
          <w:rFonts w:eastAsia="Arial"/>
          <w:shd w:val="clear" w:color="auto" w:fill="FFFFFF"/>
        </w:rPr>
        <w:t>Poyntington</w:t>
      </w:r>
      <w:proofErr w:type="spellEnd"/>
      <w:r w:rsidR="00E4300B">
        <w:rPr>
          <w:rFonts w:eastAsia="Arial"/>
          <w:shd w:val="clear" w:color="auto" w:fill="FFFFFF"/>
        </w:rPr>
        <w:t xml:space="preserve"> Hall</w:t>
      </w:r>
      <w:r w:rsidR="00C23CA0" w:rsidRPr="00DE041D">
        <w:rPr>
          <w:rFonts w:eastAsia="Arial"/>
          <w:shd w:val="clear" w:color="auto" w:fill="FFFFFF"/>
        </w:rPr>
        <w:t xml:space="preserve"> on Thursday </w:t>
      </w:r>
      <w:r w:rsidR="00DC1EAC">
        <w:rPr>
          <w:rFonts w:eastAsia="Arial"/>
          <w:shd w:val="clear" w:color="auto" w:fill="FFFFFF"/>
        </w:rPr>
        <w:t>2</w:t>
      </w:r>
      <w:r w:rsidR="00DC1EAC" w:rsidRPr="00DC1EAC">
        <w:rPr>
          <w:rFonts w:eastAsia="Arial"/>
          <w:shd w:val="clear" w:color="auto" w:fill="FFFFFF"/>
          <w:vertAlign w:val="superscript"/>
        </w:rPr>
        <w:t>nd</w:t>
      </w:r>
      <w:r w:rsidR="00DC1EAC">
        <w:rPr>
          <w:rFonts w:eastAsia="Arial"/>
          <w:shd w:val="clear" w:color="auto" w:fill="FFFFFF"/>
        </w:rPr>
        <w:t xml:space="preserve"> September</w:t>
      </w:r>
      <w:r w:rsidR="00A14B28" w:rsidRPr="00DE041D">
        <w:rPr>
          <w:rFonts w:eastAsia="Arial"/>
          <w:shd w:val="clear" w:color="auto" w:fill="FFFFFF"/>
        </w:rPr>
        <w:t xml:space="preserve"> </w:t>
      </w:r>
      <w:r w:rsidR="004D2EF0" w:rsidRPr="00DE041D">
        <w:rPr>
          <w:rFonts w:eastAsia="Arial"/>
          <w:shd w:val="clear" w:color="auto" w:fill="FFFFFF"/>
        </w:rPr>
        <w:t>2021</w:t>
      </w:r>
      <w:r w:rsidR="004319D5" w:rsidRPr="00DE041D">
        <w:rPr>
          <w:rFonts w:eastAsia="Arial"/>
          <w:shd w:val="clear" w:color="auto" w:fill="FFFFFF"/>
        </w:rPr>
        <w:t xml:space="preserve"> </w:t>
      </w:r>
      <w:r w:rsidR="00A14B28" w:rsidRPr="00DE041D">
        <w:rPr>
          <w:rFonts w:eastAsia="Arial"/>
          <w:shd w:val="clear" w:color="auto" w:fill="FFFFFF"/>
        </w:rPr>
        <w:t>at 7.3</w:t>
      </w:r>
      <w:r w:rsidRPr="00DE041D">
        <w:rPr>
          <w:rFonts w:eastAsia="Arial"/>
          <w:shd w:val="clear" w:color="auto" w:fill="FFFFFF"/>
        </w:rPr>
        <w:t>0 pm.</w:t>
      </w:r>
      <w:proofErr w:type="gramEnd"/>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Pr="00735354" w:rsidRDefault="009424EE">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zCs w:val="20"/>
          <w:shd w:val="clear" w:color="auto" w:fill="FFFFFF"/>
        </w:rPr>
        <w:t>The following were present: Councillo</w:t>
      </w:r>
      <w:r w:rsidR="004D7A7B" w:rsidRPr="00735354">
        <w:rPr>
          <w:rFonts w:ascii="Verdana" w:eastAsia="Arial" w:hAnsi="Verdana" w:cs="Arial"/>
          <w:color w:val="00000A"/>
          <w:sz w:val="20"/>
          <w:szCs w:val="20"/>
          <w:shd w:val="clear" w:color="auto" w:fill="FFFFFF"/>
        </w:rPr>
        <w:t xml:space="preserve">rs </w:t>
      </w:r>
      <w:r w:rsidR="00E4300B">
        <w:rPr>
          <w:rFonts w:ascii="Verdana" w:eastAsia="Arial" w:hAnsi="Verdana" w:cs="Arial"/>
          <w:color w:val="00000A"/>
          <w:sz w:val="20"/>
          <w:szCs w:val="20"/>
          <w:shd w:val="clear" w:color="auto" w:fill="FFFFFF"/>
        </w:rPr>
        <w:t xml:space="preserve">Mason, Buckland, </w:t>
      </w:r>
      <w:proofErr w:type="spellStart"/>
      <w:r w:rsidR="001B3435" w:rsidRPr="00735354">
        <w:rPr>
          <w:rFonts w:ascii="Verdana" w:eastAsia="Arial" w:hAnsi="Verdana" w:cs="Arial"/>
          <w:color w:val="00000A"/>
          <w:sz w:val="20"/>
          <w:szCs w:val="20"/>
          <w:shd w:val="clear" w:color="auto" w:fill="FFFFFF"/>
        </w:rPr>
        <w:t>Dimond</w:t>
      </w:r>
      <w:proofErr w:type="spellEnd"/>
      <w:r w:rsidR="001B3435" w:rsidRPr="00735354">
        <w:rPr>
          <w:rFonts w:ascii="Verdana" w:eastAsia="Arial" w:hAnsi="Verdana" w:cs="Arial"/>
          <w:color w:val="00000A"/>
          <w:sz w:val="20"/>
          <w:szCs w:val="20"/>
          <w:shd w:val="clear" w:color="auto" w:fill="FFFFFF"/>
        </w:rPr>
        <w:t>,</w:t>
      </w:r>
      <w:r w:rsidR="00D8130C" w:rsidRPr="00735354">
        <w:rPr>
          <w:rFonts w:ascii="Verdana" w:eastAsia="Arial" w:hAnsi="Verdana" w:cs="Arial"/>
          <w:color w:val="00000A"/>
          <w:sz w:val="20"/>
          <w:szCs w:val="20"/>
          <w:shd w:val="clear" w:color="auto" w:fill="FFFFFF"/>
        </w:rPr>
        <w:t xml:space="preserve"> </w:t>
      </w:r>
      <w:r w:rsidR="00E4300B">
        <w:rPr>
          <w:rFonts w:ascii="Verdana" w:eastAsia="Arial" w:hAnsi="Verdana" w:cs="Arial"/>
          <w:color w:val="00000A"/>
          <w:sz w:val="20"/>
          <w:shd w:val="clear" w:color="auto" w:fill="FFFFFF"/>
        </w:rPr>
        <w:t>Kellaway</w:t>
      </w:r>
      <w:r w:rsidR="00DC1EAC">
        <w:rPr>
          <w:rFonts w:ascii="Verdana" w:eastAsia="Arial" w:hAnsi="Verdana" w:cs="Arial"/>
          <w:color w:val="00000A"/>
          <w:sz w:val="20"/>
          <w:shd w:val="clear" w:color="auto" w:fill="FFFFFF"/>
        </w:rPr>
        <w:t>, Perryman</w:t>
      </w:r>
      <w:r w:rsidR="00F82C36" w:rsidRPr="00735354">
        <w:rPr>
          <w:rFonts w:ascii="Verdana" w:eastAsia="Arial" w:hAnsi="Verdana" w:cs="Arial"/>
          <w:color w:val="00000A"/>
          <w:sz w:val="20"/>
          <w:szCs w:val="20"/>
          <w:shd w:val="clear" w:color="auto" w:fill="FFFFFF"/>
        </w:rPr>
        <w:t xml:space="preserve"> and</w:t>
      </w:r>
      <w:r w:rsidR="00F82C36" w:rsidRPr="00735354">
        <w:rPr>
          <w:rFonts w:ascii="Verdana" w:eastAsia="Arial" w:hAnsi="Verdana" w:cs="Arial"/>
          <w:color w:val="00000A"/>
          <w:sz w:val="20"/>
          <w:shd w:val="clear" w:color="auto" w:fill="FFFFFF"/>
        </w:rPr>
        <w:t xml:space="preserve"> Simnett</w:t>
      </w:r>
      <w:r w:rsidR="00923ECB" w:rsidRPr="00735354">
        <w:rPr>
          <w:rFonts w:ascii="Verdana" w:eastAsia="Arial" w:hAnsi="Verdana" w:cs="Arial"/>
          <w:color w:val="00000A"/>
          <w:sz w:val="20"/>
          <w:shd w:val="clear" w:color="auto" w:fill="FFFFFF"/>
        </w:rPr>
        <w:t xml:space="preserve">, </w:t>
      </w:r>
      <w:r w:rsidR="00E4300B">
        <w:rPr>
          <w:rFonts w:ascii="Verdana" w:eastAsia="Arial" w:hAnsi="Verdana" w:cs="Arial"/>
          <w:color w:val="00000A"/>
          <w:sz w:val="20"/>
          <w:shd w:val="clear" w:color="auto" w:fill="FFFFFF"/>
        </w:rPr>
        <w:t xml:space="preserve">DC Cllr Legg, </w:t>
      </w:r>
      <w:proofErr w:type="spellStart"/>
      <w:r w:rsidR="004D2EF0" w:rsidRPr="00735354">
        <w:rPr>
          <w:rFonts w:ascii="Verdana" w:eastAsia="Arial" w:hAnsi="Verdana" w:cs="Arial"/>
          <w:color w:val="00000A"/>
          <w:sz w:val="20"/>
          <w:szCs w:val="20"/>
          <w:shd w:val="clear" w:color="auto" w:fill="FFFFFF"/>
        </w:rPr>
        <w:t>RoWLO</w:t>
      </w:r>
      <w:proofErr w:type="spellEnd"/>
      <w:r w:rsidR="004D2EF0" w:rsidRPr="00735354">
        <w:rPr>
          <w:rFonts w:ascii="Verdana" w:eastAsia="Arial" w:hAnsi="Verdana" w:cs="Arial"/>
          <w:color w:val="00000A"/>
          <w:sz w:val="20"/>
          <w:szCs w:val="20"/>
          <w:shd w:val="clear" w:color="auto" w:fill="FFFFFF"/>
        </w:rPr>
        <w:t xml:space="preserve"> Hart and </w:t>
      </w:r>
      <w:r w:rsidR="00E2319B" w:rsidRPr="00735354">
        <w:rPr>
          <w:rFonts w:ascii="Verdana" w:eastAsia="Arial" w:hAnsi="Verdana" w:cs="Arial"/>
          <w:color w:val="00000A"/>
          <w:sz w:val="20"/>
          <w:szCs w:val="20"/>
          <w:shd w:val="clear" w:color="auto" w:fill="FFFFFF"/>
        </w:rPr>
        <w:t xml:space="preserve">the </w:t>
      </w:r>
      <w:r w:rsidR="00CC0EF9" w:rsidRPr="00735354">
        <w:rPr>
          <w:rFonts w:ascii="Verdana" w:eastAsia="Arial" w:hAnsi="Verdana" w:cs="Arial"/>
          <w:color w:val="00000A"/>
          <w:sz w:val="20"/>
          <w:szCs w:val="20"/>
          <w:shd w:val="clear" w:color="auto" w:fill="FFFFFF"/>
        </w:rPr>
        <w:t>Clerk</w:t>
      </w:r>
      <w:r w:rsidR="00923ECB" w:rsidRPr="00735354">
        <w:rPr>
          <w:rFonts w:ascii="Verdana" w:eastAsia="Arial" w:hAnsi="Verdana" w:cs="Arial"/>
          <w:color w:val="00000A"/>
          <w:sz w:val="20"/>
          <w:szCs w:val="20"/>
          <w:shd w:val="clear" w:color="auto" w:fill="FFFFFF"/>
        </w:rPr>
        <w:t xml:space="preserve"> </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10348"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134"/>
        <w:gridCol w:w="9214"/>
      </w:tblGrid>
      <w:tr w:rsidR="00F50D1B" w:rsidTr="00E60591">
        <w:trPr>
          <w:trHeight w:val="376"/>
        </w:trPr>
        <w:tc>
          <w:tcPr>
            <w:tcW w:w="1134" w:type="dxa"/>
            <w:shd w:val="clear" w:color="000000" w:fill="FFFFFF"/>
            <w:tcMar>
              <w:left w:w="108" w:type="dxa"/>
              <w:right w:w="108" w:type="dxa"/>
            </w:tcMar>
          </w:tcPr>
          <w:p w:rsidR="003F29A6" w:rsidRPr="00E4300B" w:rsidRDefault="003F29A6" w:rsidP="00DC1EAC">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DC1EAC">
              <w:rPr>
                <w:rFonts w:ascii="Verdana" w:eastAsia="Arial" w:hAnsi="Verdana" w:cs="Arial"/>
                <w:color w:val="00000A"/>
                <w:sz w:val="20"/>
                <w:shd w:val="clear" w:color="auto" w:fill="FFFFFF"/>
              </w:rPr>
              <w:t>42</w:t>
            </w:r>
          </w:p>
        </w:tc>
        <w:tc>
          <w:tcPr>
            <w:tcW w:w="9214" w:type="dxa"/>
            <w:shd w:val="clear" w:color="000000" w:fill="FFFFFF"/>
            <w:tcMar>
              <w:left w:w="108" w:type="dxa"/>
              <w:right w:w="108" w:type="dxa"/>
            </w:tcMar>
          </w:tcPr>
          <w:p w:rsidR="003F29A6" w:rsidRPr="00735354" w:rsidRDefault="009424EE" w:rsidP="004D2EF0">
            <w:pPr>
              <w:suppressAutoHyphens/>
              <w:spacing w:after="0" w:line="240" w:lineRule="auto"/>
              <w:rPr>
                <w:rFonts w:ascii="Verdana" w:eastAsia="Arial" w:hAnsi="Verdana" w:cs="Arial"/>
                <w:color w:val="00000A"/>
                <w:sz w:val="20"/>
                <w:szCs w:val="20"/>
                <w:shd w:val="clear" w:color="auto" w:fill="FFFFFF"/>
              </w:rPr>
            </w:pPr>
            <w:r w:rsidRPr="00535B25">
              <w:rPr>
                <w:rStyle w:val="Heading2Char"/>
              </w:rPr>
              <w:t>Apologies for absence</w:t>
            </w:r>
            <w:r w:rsidR="00D8130C" w:rsidRPr="00535B25">
              <w:rPr>
                <w:rStyle w:val="Heading2Char"/>
              </w:rPr>
              <w:t>:</w:t>
            </w:r>
            <w:r w:rsidR="00D8130C" w:rsidRPr="00735354">
              <w:rPr>
                <w:rFonts w:ascii="Verdana" w:eastAsia="Arial" w:hAnsi="Verdana" w:cs="Arial"/>
                <w:color w:val="00000A"/>
                <w:sz w:val="20"/>
                <w:shd w:val="clear" w:color="auto" w:fill="FFFFFF"/>
              </w:rPr>
              <w:t xml:space="preserve"> </w:t>
            </w:r>
            <w:r w:rsidR="004D2EF0" w:rsidRPr="00735354">
              <w:rPr>
                <w:rFonts w:ascii="Verdana" w:eastAsia="Arial" w:hAnsi="Verdana" w:cs="Arial"/>
                <w:color w:val="00000A"/>
                <w:sz w:val="20"/>
                <w:shd w:val="clear" w:color="auto" w:fill="FFFFFF"/>
              </w:rPr>
              <w:t>Cllr</w:t>
            </w:r>
            <w:r w:rsidR="00E4300B">
              <w:rPr>
                <w:rFonts w:ascii="Verdana" w:eastAsia="Arial" w:hAnsi="Verdana" w:cs="Arial"/>
                <w:color w:val="00000A"/>
                <w:sz w:val="20"/>
                <w:shd w:val="clear" w:color="auto" w:fill="FFFFFF"/>
              </w:rPr>
              <w:t xml:space="preserve"> </w:t>
            </w:r>
            <w:r w:rsidR="00DC1EAC">
              <w:rPr>
                <w:rFonts w:ascii="Verdana" w:eastAsia="Arial" w:hAnsi="Verdana" w:cs="Arial"/>
                <w:color w:val="00000A"/>
                <w:sz w:val="20"/>
                <w:shd w:val="clear" w:color="auto" w:fill="FFFFFF"/>
              </w:rPr>
              <w:t>Hunt</w:t>
            </w:r>
          </w:p>
          <w:p w:rsidR="00F50D1B" w:rsidRPr="00735354" w:rsidRDefault="00E94A8B" w:rsidP="004D2EF0">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 xml:space="preserve"> </w:t>
            </w:r>
          </w:p>
        </w:tc>
      </w:tr>
      <w:tr w:rsidR="00F50D1B" w:rsidTr="00E60591">
        <w:trPr>
          <w:trHeight w:val="282"/>
        </w:trPr>
        <w:tc>
          <w:tcPr>
            <w:tcW w:w="1134" w:type="dxa"/>
            <w:shd w:val="clear" w:color="000000" w:fill="FFFFFF"/>
            <w:tcMar>
              <w:left w:w="108" w:type="dxa"/>
              <w:right w:w="108" w:type="dxa"/>
            </w:tcMar>
          </w:tcPr>
          <w:p w:rsidR="00F50D1B" w:rsidRPr="00735354" w:rsidRDefault="003F29A6" w:rsidP="00894BED">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21.</w:t>
            </w:r>
            <w:r w:rsidR="00DC1EAC">
              <w:rPr>
                <w:rFonts w:ascii="Verdana" w:eastAsia="Arial" w:hAnsi="Verdana" w:cs="Arial"/>
                <w:color w:val="00000A"/>
                <w:sz w:val="20"/>
                <w:shd w:val="clear" w:color="auto" w:fill="FFFFFF"/>
              </w:rPr>
              <w:t>43</w:t>
            </w: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4D2EF0" w:rsidRPr="00735354" w:rsidRDefault="00E4300B" w:rsidP="004D2EF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There were n</w:t>
            </w:r>
            <w:r w:rsidR="00E94A8B" w:rsidRPr="00735354">
              <w:rPr>
                <w:rFonts w:ascii="Verdana" w:eastAsia="Arial" w:hAnsi="Verdana" w:cs="Arial"/>
                <w:color w:val="00000A"/>
                <w:sz w:val="20"/>
                <w:shd w:val="clear" w:color="auto" w:fill="FFFFFF"/>
              </w:rPr>
              <w:t xml:space="preserve">o </w:t>
            </w:r>
            <w:r w:rsidR="00E94A8B" w:rsidRPr="00E4300B">
              <w:rPr>
                <w:rFonts w:ascii="Verdana" w:eastAsia="Arial" w:hAnsi="Verdana" w:cs="Arial"/>
                <w:b/>
                <w:color w:val="00000A"/>
                <w:sz w:val="20"/>
                <w:shd w:val="clear" w:color="auto" w:fill="FFFFFF"/>
              </w:rPr>
              <w:t>declarations of interest</w:t>
            </w:r>
          </w:p>
          <w:p w:rsidR="00F50D1B" w:rsidRPr="00735354" w:rsidRDefault="00B815B2" w:rsidP="005265E7">
            <w:pPr>
              <w:suppressAutoHyphens/>
              <w:spacing w:after="0" w:line="240" w:lineRule="auto"/>
              <w:rPr>
                <w:rFonts w:ascii="Verdana" w:hAnsi="Verdana"/>
              </w:rPr>
            </w:pPr>
            <w:r w:rsidRPr="00735354">
              <w:rPr>
                <w:rFonts w:ascii="Verdana" w:eastAsia="Arial" w:hAnsi="Verdana" w:cs="Arial"/>
                <w:b/>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F50D1B" w:rsidRPr="00735354" w:rsidRDefault="003F29A6" w:rsidP="00E4300B">
            <w:pPr>
              <w:suppressAutoHyphens/>
              <w:spacing w:after="0" w:line="240" w:lineRule="auto"/>
              <w:rPr>
                <w:rFonts w:ascii="Verdana" w:hAnsi="Verdana"/>
              </w:rPr>
            </w:pPr>
            <w:r w:rsidRPr="00735354">
              <w:rPr>
                <w:rFonts w:ascii="Verdana" w:eastAsia="Arial" w:hAnsi="Verdana" w:cs="Arial"/>
                <w:color w:val="00000A"/>
                <w:sz w:val="20"/>
                <w:shd w:val="clear" w:color="auto" w:fill="FFFFFF"/>
              </w:rPr>
              <w:t>21.</w:t>
            </w:r>
            <w:r w:rsidR="00DC1EAC">
              <w:rPr>
                <w:rFonts w:ascii="Verdana" w:eastAsia="Arial" w:hAnsi="Verdana" w:cs="Arial"/>
                <w:color w:val="00000A"/>
                <w:sz w:val="20"/>
                <w:shd w:val="clear" w:color="auto" w:fill="FFFFFF"/>
              </w:rPr>
              <w:t>44</w:t>
            </w:r>
          </w:p>
        </w:tc>
        <w:tc>
          <w:tcPr>
            <w:tcW w:w="9214" w:type="dxa"/>
            <w:shd w:val="clear" w:color="000000" w:fill="FFFFFF"/>
            <w:tcMar>
              <w:left w:w="108" w:type="dxa"/>
              <w:right w:w="108" w:type="dxa"/>
            </w:tcMar>
          </w:tcPr>
          <w:p w:rsidR="00F50D1B" w:rsidRPr="00735354" w:rsidRDefault="009424EE" w:rsidP="00DC1EAC">
            <w:pPr>
              <w:suppressAutoHyphens/>
              <w:spacing w:after="0" w:line="240" w:lineRule="auto"/>
              <w:rPr>
                <w:rFonts w:ascii="Verdana" w:hAnsi="Verdana"/>
              </w:rPr>
            </w:pPr>
            <w:r w:rsidRPr="00535B25">
              <w:rPr>
                <w:rStyle w:val="Heading2Char"/>
              </w:rPr>
              <w:t>The m</w:t>
            </w:r>
            <w:r w:rsidR="005B2AB4" w:rsidRPr="00535B25">
              <w:rPr>
                <w:rStyle w:val="Heading2Char"/>
              </w:rPr>
              <w:t xml:space="preserve">inutes </w:t>
            </w:r>
            <w:r w:rsidR="004D7A7B" w:rsidRPr="00535B25">
              <w:rPr>
                <w:rStyle w:val="Heading2Char"/>
              </w:rPr>
              <w:t xml:space="preserve">of the meeting held </w:t>
            </w:r>
            <w:r w:rsidR="00DC1EAC">
              <w:rPr>
                <w:rStyle w:val="Heading2Char"/>
              </w:rPr>
              <w:t>1</w:t>
            </w:r>
            <w:r w:rsidR="00DC1EAC" w:rsidRPr="00DC1EAC">
              <w:rPr>
                <w:rStyle w:val="Heading2Char"/>
                <w:vertAlign w:val="superscript"/>
              </w:rPr>
              <w:t>st</w:t>
            </w:r>
            <w:r w:rsidR="00DC1EAC">
              <w:rPr>
                <w:rStyle w:val="Heading2Char"/>
              </w:rPr>
              <w:t xml:space="preserve"> July</w:t>
            </w:r>
            <w:r w:rsidR="00E94A8B" w:rsidRPr="00535B25">
              <w:rPr>
                <w:rStyle w:val="Heading2Char"/>
              </w:rPr>
              <w:t xml:space="preserve"> 2021</w:t>
            </w:r>
            <w:r w:rsidRPr="00735354">
              <w:rPr>
                <w:rFonts w:ascii="Verdana" w:eastAsia="Arial" w:hAnsi="Verdana" w:cs="Arial"/>
                <w:color w:val="00000A"/>
                <w:sz w:val="20"/>
                <w:shd w:val="clear" w:color="auto" w:fill="FFFFFF"/>
              </w:rPr>
              <w:t xml:space="preserve"> were confirmed </w:t>
            </w:r>
            <w:r w:rsidR="00E4300B">
              <w:rPr>
                <w:rFonts w:ascii="Verdana" w:eastAsia="Arial" w:hAnsi="Verdana" w:cs="Arial"/>
                <w:color w:val="00000A"/>
                <w:sz w:val="20"/>
                <w:shd w:val="clear" w:color="auto" w:fill="FFFFFF"/>
              </w:rPr>
              <w:t>and</w:t>
            </w:r>
            <w:r w:rsidRPr="00735354">
              <w:rPr>
                <w:rFonts w:ascii="Verdana" w:eastAsia="Arial" w:hAnsi="Verdana" w:cs="Arial"/>
                <w:color w:val="00000A"/>
                <w:sz w:val="20"/>
                <w:shd w:val="clear" w:color="auto" w:fill="FFFFFF"/>
              </w:rPr>
              <w:t xml:space="preserve"> signed</w:t>
            </w:r>
            <w:r w:rsidR="00E4300B">
              <w:rPr>
                <w:rFonts w:ascii="Verdana" w:eastAsia="Arial" w:hAnsi="Verdana" w:cs="Arial"/>
                <w:color w:val="00000A"/>
                <w:sz w:val="20"/>
                <w:shd w:val="clear" w:color="auto" w:fill="FFFFFF"/>
              </w:rPr>
              <w:t>.</w:t>
            </w:r>
            <w:r w:rsidRPr="00735354">
              <w:rPr>
                <w:rFonts w:ascii="Verdana" w:eastAsia="Arial" w:hAnsi="Verdana" w:cs="Arial"/>
                <w:color w:val="00000A"/>
                <w:sz w:val="20"/>
                <w:shd w:val="clear" w:color="auto" w:fill="FFFFFF"/>
              </w:rPr>
              <w:t xml:space="preserve"> </w:t>
            </w:r>
          </w:p>
        </w:tc>
      </w:tr>
      <w:tr w:rsidR="00F50D1B" w:rsidTr="00E60591">
        <w:trPr>
          <w:trHeight w:val="1"/>
        </w:trPr>
        <w:tc>
          <w:tcPr>
            <w:tcW w:w="1134" w:type="dxa"/>
            <w:shd w:val="clear" w:color="000000" w:fill="FFFFFF"/>
            <w:tcMar>
              <w:left w:w="108" w:type="dxa"/>
              <w:right w:w="108" w:type="dxa"/>
            </w:tcMar>
          </w:tcPr>
          <w:p w:rsidR="00894BED" w:rsidRPr="00735354" w:rsidRDefault="00DC1EAC" w:rsidP="00F82C3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21.45</w:t>
            </w:r>
          </w:p>
          <w:p w:rsidR="00F82C36" w:rsidRPr="00735354" w:rsidRDefault="00F82C36" w:rsidP="00F82C36">
            <w:pPr>
              <w:suppressAutoHyphens/>
              <w:spacing w:after="0" w:line="240" w:lineRule="auto"/>
              <w:rPr>
                <w:rFonts w:ascii="Verdana" w:eastAsia="Liberation Serif" w:hAnsi="Verdana" w:cs="Liberation Serif"/>
                <w:sz w:val="24"/>
              </w:rPr>
            </w:pPr>
          </w:p>
        </w:tc>
        <w:tc>
          <w:tcPr>
            <w:tcW w:w="9214" w:type="dxa"/>
            <w:shd w:val="clear" w:color="000000" w:fill="FFFFFF"/>
            <w:tcMar>
              <w:left w:w="108" w:type="dxa"/>
              <w:right w:w="108" w:type="dxa"/>
            </w:tcMar>
          </w:tcPr>
          <w:p w:rsidR="00F50D1B" w:rsidRDefault="009424EE" w:rsidP="00DC1EAC">
            <w:pPr>
              <w:suppressAutoHyphens/>
              <w:spacing w:after="0" w:line="240" w:lineRule="auto"/>
              <w:rPr>
                <w:rFonts w:ascii="Verdana" w:eastAsia="Arial" w:hAnsi="Verdana" w:cs="Arial"/>
                <w:color w:val="00000A"/>
                <w:sz w:val="20"/>
                <w:shd w:val="clear" w:color="auto" w:fill="FFFFFF"/>
              </w:rPr>
            </w:pPr>
            <w:r w:rsidRPr="00535B25">
              <w:rPr>
                <w:rStyle w:val="Heading2Char"/>
              </w:rPr>
              <w:t>Matters arising:</w:t>
            </w:r>
            <w:r w:rsidRPr="00735354">
              <w:rPr>
                <w:rFonts w:ascii="Verdana" w:eastAsia="Arial" w:hAnsi="Verdana" w:cs="Arial"/>
                <w:b/>
                <w:i/>
                <w:color w:val="00000A"/>
                <w:sz w:val="20"/>
                <w:shd w:val="clear" w:color="auto" w:fill="FFFFFF"/>
              </w:rPr>
              <w:t xml:space="preserve"> </w:t>
            </w:r>
            <w:r w:rsidR="00DC1EAC">
              <w:rPr>
                <w:rFonts w:ascii="Verdana" w:eastAsia="Arial" w:hAnsi="Verdana" w:cs="Arial"/>
                <w:color w:val="00000A"/>
                <w:sz w:val="20"/>
                <w:shd w:val="clear" w:color="auto" w:fill="FFFFFF"/>
              </w:rPr>
              <w:t xml:space="preserve">Cllr Buckland said how good the newly renovated fingerpost in </w:t>
            </w:r>
            <w:proofErr w:type="spellStart"/>
            <w:r w:rsidR="00DC1EAC">
              <w:rPr>
                <w:rFonts w:ascii="Verdana" w:eastAsia="Arial" w:hAnsi="Verdana" w:cs="Arial"/>
                <w:color w:val="00000A"/>
                <w:sz w:val="20"/>
                <w:shd w:val="clear" w:color="auto" w:fill="FFFFFF"/>
              </w:rPr>
              <w:t>Goathill</w:t>
            </w:r>
            <w:proofErr w:type="spellEnd"/>
            <w:r w:rsidR="00DC1EAC">
              <w:rPr>
                <w:rFonts w:ascii="Verdana" w:eastAsia="Arial" w:hAnsi="Verdana" w:cs="Arial"/>
                <w:color w:val="00000A"/>
                <w:sz w:val="20"/>
                <w:shd w:val="clear" w:color="auto" w:fill="FFFFFF"/>
              </w:rPr>
              <w:t xml:space="preserve"> looks. Seven posts have now been completed by the volunteers and the council agreed that the clerk should write a letter of thanks.</w:t>
            </w:r>
          </w:p>
          <w:p w:rsidR="009C211F" w:rsidRPr="00735354" w:rsidRDefault="009C211F" w:rsidP="00DC1EAC">
            <w:pPr>
              <w:suppressAutoHyphens/>
              <w:spacing w:after="0" w:line="240" w:lineRule="auto"/>
              <w:rPr>
                <w:rFonts w:ascii="Verdana" w:eastAsia="Liberation Serif" w:hAnsi="Verdana" w:cs="Liberation Serif"/>
                <w:sz w:val="24"/>
              </w:rPr>
            </w:pPr>
          </w:p>
        </w:tc>
      </w:tr>
      <w:tr w:rsidR="00F50D1B" w:rsidTr="00DC1EAC">
        <w:trPr>
          <w:trHeight w:val="1359"/>
        </w:trPr>
        <w:tc>
          <w:tcPr>
            <w:tcW w:w="1134" w:type="dxa"/>
            <w:shd w:val="clear" w:color="000000" w:fill="FFFFFF"/>
            <w:tcMar>
              <w:left w:w="108" w:type="dxa"/>
              <w:right w:w="108" w:type="dxa"/>
            </w:tcMar>
          </w:tcPr>
          <w:p w:rsidR="00F50D1B" w:rsidRPr="00735354" w:rsidRDefault="00DC1EAC" w:rsidP="00B326FD">
            <w:pPr>
              <w:suppressAutoHyphens/>
              <w:spacing w:after="0" w:line="240" w:lineRule="auto"/>
              <w:rPr>
                <w:rFonts w:ascii="Verdana" w:eastAsia="Liberation Serif" w:hAnsi="Verdana" w:cs="Arial"/>
                <w:sz w:val="20"/>
                <w:szCs w:val="20"/>
              </w:rPr>
            </w:pPr>
            <w:r>
              <w:rPr>
                <w:rFonts w:ascii="Verdana" w:eastAsia="Liberation Serif" w:hAnsi="Verdana" w:cs="Arial"/>
                <w:sz w:val="20"/>
                <w:szCs w:val="20"/>
              </w:rPr>
              <w:t>21.46</w:t>
            </w:r>
          </w:p>
          <w:p w:rsidR="00FE7BBA" w:rsidRPr="00735354" w:rsidRDefault="00FE7BBA" w:rsidP="00B326FD">
            <w:pPr>
              <w:suppressAutoHyphens/>
              <w:spacing w:after="0" w:line="240" w:lineRule="auto"/>
              <w:rPr>
                <w:rFonts w:ascii="Verdana" w:eastAsia="Liberation Serif" w:hAnsi="Verdana" w:cs="Arial"/>
                <w:sz w:val="20"/>
                <w:szCs w:val="20"/>
              </w:rPr>
            </w:pPr>
          </w:p>
          <w:p w:rsidR="00FE7BBA" w:rsidRPr="00735354" w:rsidRDefault="00FE7BBA" w:rsidP="00B326FD">
            <w:pPr>
              <w:suppressAutoHyphens/>
              <w:spacing w:after="0" w:line="240" w:lineRule="auto"/>
              <w:rPr>
                <w:rFonts w:ascii="Verdana" w:eastAsia="Liberation Serif" w:hAnsi="Verdana" w:cs="Arial"/>
                <w:sz w:val="20"/>
                <w:szCs w:val="20"/>
              </w:rPr>
            </w:pPr>
          </w:p>
          <w:p w:rsidR="00F50D1B" w:rsidRPr="00735354" w:rsidRDefault="00F50D1B" w:rsidP="00B326FD">
            <w:pPr>
              <w:suppressAutoHyphens/>
              <w:spacing w:after="0" w:line="240" w:lineRule="auto"/>
              <w:rPr>
                <w:rFonts w:ascii="Verdana" w:eastAsia="Arial" w:hAnsi="Verdana" w:cs="Arial"/>
                <w:color w:val="00000A"/>
                <w:sz w:val="20"/>
                <w:shd w:val="clear" w:color="auto" w:fill="FFFFFF"/>
              </w:rPr>
            </w:pPr>
          </w:p>
          <w:p w:rsidR="00DB632F" w:rsidRPr="00735354" w:rsidRDefault="00DB632F" w:rsidP="0033661E">
            <w:pPr>
              <w:suppressAutoHyphens/>
              <w:spacing w:after="0" w:line="240" w:lineRule="auto"/>
              <w:rPr>
                <w:rFonts w:ascii="Verdana" w:eastAsia="Arial" w:hAnsi="Verdana" w:cs="Arial"/>
                <w:color w:val="00000A"/>
                <w:sz w:val="20"/>
                <w:shd w:val="clear" w:color="auto" w:fill="FFFFFF"/>
              </w:rPr>
            </w:pPr>
          </w:p>
        </w:tc>
        <w:tc>
          <w:tcPr>
            <w:tcW w:w="9214" w:type="dxa"/>
            <w:shd w:val="clear" w:color="000000" w:fill="FFFFFF"/>
            <w:tcMar>
              <w:left w:w="108" w:type="dxa"/>
              <w:right w:w="108" w:type="dxa"/>
            </w:tcMar>
          </w:tcPr>
          <w:p w:rsidR="00730461" w:rsidRPr="00735354" w:rsidRDefault="009424EE" w:rsidP="00B326FD">
            <w:pPr>
              <w:spacing w:after="0" w:line="240" w:lineRule="auto"/>
              <w:rPr>
                <w:rFonts w:ascii="Verdana" w:eastAsia="Arial" w:hAnsi="Verdana" w:cs="Arial"/>
                <w:color w:val="00000A"/>
                <w:sz w:val="20"/>
                <w:shd w:val="clear" w:color="auto" w:fill="FFFFFF"/>
              </w:rPr>
            </w:pPr>
            <w:r w:rsidRPr="00535B25">
              <w:rPr>
                <w:rStyle w:val="Heading2Char"/>
              </w:rPr>
              <w:t>The fi</w:t>
            </w:r>
            <w:r w:rsidR="00EA6AE7" w:rsidRPr="00535B25">
              <w:rPr>
                <w:rStyle w:val="Heading2Char"/>
              </w:rPr>
              <w:t>n</w:t>
            </w:r>
            <w:r w:rsidR="00567052" w:rsidRPr="00535B25">
              <w:rPr>
                <w:rStyle w:val="Heading2Char"/>
              </w:rPr>
              <w:t>ancial report for the year 20</w:t>
            </w:r>
            <w:r w:rsidR="00CC0301" w:rsidRPr="00535B25">
              <w:rPr>
                <w:rStyle w:val="Heading2Char"/>
              </w:rPr>
              <w:t>21</w:t>
            </w:r>
            <w:r w:rsidR="003F29A6" w:rsidRPr="00535B25">
              <w:rPr>
                <w:rStyle w:val="Heading2Char"/>
              </w:rPr>
              <w:t>-22</w:t>
            </w:r>
            <w:r w:rsidRPr="00735354">
              <w:rPr>
                <w:rFonts w:ascii="Verdana" w:eastAsia="Arial" w:hAnsi="Verdana" w:cs="Arial"/>
                <w:color w:val="00000A"/>
                <w:sz w:val="20"/>
                <w:shd w:val="clear" w:color="auto" w:fill="FFFFFF"/>
              </w:rPr>
              <w:t xml:space="preserve"> to date was received and accepted. Payments in accordance with budget wer</w:t>
            </w:r>
            <w:r w:rsidR="00567052" w:rsidRPr="00735354">
              <w:rPr>
                <w:rFonts w:ascii="Verdana" w:eastAsia="Arial" w:hAnsi="Verdana" w:cs="Arial"/>
                <w:color w:val="00000A"/>
                <w:sz w:val="20"/>
                <w:shd w:val="clear" w:color="auto" w:fill="FFFFFF"/>
              </w:rPr>
              <w:t>e approved: Clerk salary: £28</w:t>
            </w:r>
            <w:r w:rsidR="00DC1EAC">
              <w:rPr>
                <w:rFonts w:ascii="Verdana" w:eastAsia="Arial" w:hAnsi="Verdana" w:cs="Arial"/>
                <w:color w:val="00000A"/>
                <w:sz w:val="20"/>
                <w:shd w:val="clear" w:color="auto" w:fill="FFFFFF"/>
              </w:rPr>
              <w:t>0.5</w:t>
            </w:r>
            <w:r w:rsidR="002B0A8D" w:rsidRPr="00735354">
              <w:rPr>
                <w:rFonts w:ascii="Verdana" w:eastAsia="Arial" w:hAnsi="Verdana" w:cs="Arial"/>
                <w:color w:val="00000A"/>
                <w:sz w:val="20"/>
                <w:shd w:val="clear" w:color="auto" w:fill="FFFFFF"/>
              </w:rPr>
              <w:t>0; HMRC (PAYE): £</w:t>
            </w:r>
            <w:r w:rsidR="00567052" w:rsidRPr="00735354">
              <w:rPr>
                <w:rFonts w:ascii="Verdana" w:eastAsia="Arial" w:hAnsi="Verdana" w:cs="Arial"/>
                <w:color w:val="00000A"/>
                <w:sz w:val="20"/>
                <w:shd w:val="clear" w:color="auto" w:fill="FFFFFF"/>
              </w:rPr>
              <w:t>70</w:t>
            </w:r>
            <w:r w:rsidR="00DC1EAC">
              <w:rPr>
                <w:rFonts w:ascii="Verdana" w:eastAsia="Arial" w:hAnsi="Verdana" w:cs="Arial"/>
                <w:color w:val="00000A"/>
                <w:sz w:val="20"/>
                <w:shd w:val="clear" w:color="auto" w:fill="FFFFFF"/>
              </w:rPr>
              <w:t>.0</w:t>
            </w:r>
            <w:r w:rsidRPr="00735354">
              <w:rPr>
                <w:rFonts w:ascii="Verdana" w:eastAsia="Arial" w:hAnsi="Verdana" w:cs="Arial"/>
                <w:color w:val="00000A"/>
                <w:sz w:val="20"/>
                <w:shd w:val="clear" w:color="auto" w:fill="FFFFFF"/>
              </w:rPr>
              <w:t>0</w:t>
            </w:r>
            <w:r w:rsidR="001B3435" w:rsidRPr="00735354">
              <w:rPr>
                <w:rFonts w:ascii="Verdana" w:eastAsia="Arial" w:hAnsi="Verdana" w:cs="Arial"/>
                <w:color w:val="00000A"/>
                <w:sz w:val="20"/>
                <w:shd w:val="clear" w:color="auto" w:fill="FFFFFF"/>
              </w:rPr>
              <w:t>,</w:t>
            </w:r>
            <w:r w:rsidR="00FE7BBA" w:rsidRPr="00735354">
              <w:rPr>
                <w:rFonts w:ascii="Verdana" w:eastAsia="Arial" w:hAnsi="Verdana" w:cs="Arial"/>
                <w:color w:val="00000A"/>
                <w:sz w:val="20"/>
                <w:shd w:val="clear" w:color="auto" w:fill="FFFFFF"/>
              </w:rPr>
              <w:t xml:space="preserve"> </w:t>
            </w:r>
            <w:r w:rsidR="00DC1EAC">
              <w:rPr>
                <w:rFonts w:ascii="Verdana" w:eastAsia="Arial" w:hAnsi="Verdana" w:cs="Arial"/>
                <w:color w:val="00000A"/>
                <w:sz w:val="20"/>
                <w:shd w:val="clear" w:color="auto" w:fill="FFFFFF"/>
              </w:rPr>
              <w:t xml:space="preserve">Mr A. </w:t>
            </w:r>
            <w:proofErr w:type="spellStart"/>
            <w:r w:rsidR="00DC1EAC">
              <w:rPr>
                <w:rFonts w:ascii="Verdana" w:eastAsia="Arial" w:hAnsi="Verdana" w:cs="Arial"/>
                <w:color w:val="00000A"/>
                <w:sz w:val="20"/>
                <w:shd w:val="clear" w:color="auto" w:fill="FFFFFF"/>
              </w:rPr>
              <w:t>Yendole</w:t>
            </w:r>
            <w:proofErr w:type="spellEnd"/>
            <w:r w:rsidR="00DC1EAC">
              <w:rPr>
                <w:rFonts w:ascii="Verdana" w:eastAsia="Arial" w:hAnsi="Verdana" w:cs="Arial"/>
                <w:color w:val="00000A"/>
                <w:sz w:val="20"/>
                <w:shd w:val="clear" w:color="auto" w:fill="FFFFFF"/>
              </w:rPr>
              <w:t xml:space="preserve"> £97.87.</w:t>
            </w:r>
          </w:p>
          <w:p w:rsidR="00DB632F" w:rsidRDefault="00DB632F" w:rsidP="00DB632F">
            <w:pPr>
              <w:suppressAutoHyphens/>
              <w:spacing w:after="0" w:line="240" w:lineRule="auto"/>
              <w:rPr>
                <w:rFonts w:ascii="Arial" w:eastAsia="Arial" w:hAnsi="Arial" w:cs="Arial"/>
                <w:color w:val="00000A"/>
                <w:sz w:val="20"/>
                <w:shd w:val="clear" w:color="auto" w:fill="FFFFFF"/>
              </w:rPr>
            </w:pPr>
          </w:p>
          <w:p w:rsidR="00F50D1B" w:rsidRPr="00535B25" w:rsidRDefault="009424EE" w:rsidP="00535B25">
            <w:pPr>
              <w:pStyle w:val="Heading1"/>
              <w:rPr>
                <w:b w:val="0"/>
              </w:rPr>
            </w:pPr>
            <w:r w:rsidRPr="00535B25">
              <w:rPr>
                <w:rStyle w:val="Heading1Char"/>
                <w:b/>
              </w:rPr>
              <w:t>Planning Matters</w:t>
            </w:r>
          </w:p>
        </w:tc>
      </w:tr>
      <w:tr w:rsidR="00F50D1B" w:rsidRPr="00E60591" w:rsidTr="00A90E80">
        <w:trPr>
          <w:trHeight w:val="3959"/>
        </w:trPr>
        <w:tc>
          <w:tcPr>
            <w:tcW w:w="1134" w:type="dxa"/>
            <w:shd w:val="clear" w:color="000000" w:fill="FFFFFF"/>
            <w:tcMar>
              <w:left w:w="108" w:type="dxa"/>
              <w:right w:w="108" w:type="dxa"/>
            </w:tcMar>
          </w:tcPr>
          <w:p w:rsidR="00F50D1B" w:rsidRPr="00735354" w:rsidRDefault="00F50D1B" w:rsidP="00B326FD">
            <w:pPr>
              <w:suppressAutoHyphens/>
              <w:spacing w:after="0" w:line="240" w:lineRule="auto"/>
              <w:rPr>
                <w:rFonts w:ascii="Verdana" w:eastAsia="Arial" w:hAnsi="Verdana" w:cs="Arial"/>
                <w:sz w:val="20"/>
              </w:rPr>
            </w:pPr>
          </w:p>
          <w:p w:rsidR="00F50D1B" w:rsidRDefault="00DB632F" w:rsidP="00855F22">
            <w:pPr>
              <w:suppressAutoHyphens/>
              <w:spacing w:after="0" w:line="240" w:lineRule="auto"/>
              <w:rPr>
                <w:rFonts w:ascii="Verdana" w:eastAsia="Arial" w:hAnsi="Verdana" w:cs="Arial"/>
                <w:sz w:val="20"/>
              </w:rPr>
            </w:pPr>
            <w:r w:rsidRPr="00735354">
              <w:rPr>
                <w:rFonts w:ascii="Verdana" w:eastAsia="Arial" w:hAnsi="Verdana" w:cs="Arial"/>
                <w:sz w:val="20"/>
              </w:rPr>
              <w:t>21.</w:t>
            </w:r>
            <w:r w:rsidR="00DC1EAC">
              <w:rPr>
                <w:rFonts w:ascii="Verdana" w:eastAsia="Arial" w:hAnsi="Verdana" w:cs="Arial"/>
                <w:sz w:val="20"/>
              </w:rPr>
              <w:t>47</w:t>
            </w:r>
            <w:r w:rsidR="00116180" w:rsidRPr="00735354">
              <w:rPr>
                <w:rFonts w:ascii="Verdana" w:eastAsia="Arial" w:hAnsi="Verdana" w:cs="Arial"/>
                <w:sz w:val="20"/>
              </w:rPr>
              <w:t>.1</w:t>
            </w:r>
          </w:p>
          <w:p w:rsidR="00997145" w:rsidRPr="00735354" w:rsidRDefault="00997145" w:rsidP="00855F22">
            <w:pPr>
              <w:suppressAutoHyphens/>
              <w:spacing w:after="0" w:line="240" w:lineRule="auto"/>
              <w:rPr>
                <w:rFonts w:ascii="Verdana" w:eastAsia="Arial" w:hAnsi="Verdana" w:cs="Arial"/>
                <w:sz w:val="20"/>
              </w:rPr>
            </w:pPr>
          </w:p>
          <w:p w:rsidR="00F50D1B" w:rsidRDefault="00E60591" w:rsidP="00855F22">
            <w:pPr>
              <w:suppressAutoHyphens/>
              <w:spacing w:after="0" w:line="240" w:lineRule="auto"/>
              <w:rPr>
                <w:rFonts w:ascii="Verdana" w:eastAsia="Arial" w:hAnsi="Verdana" w:cs="Arial"/>
                <w:sz w:val="20"/>
              </w:rPr>
            </w:pPr>
            <w:r>
              <w:rPr>
                <w:rFonts w:ascii="Verdana" w:eastAsia="Arial" w:hAnsi="Verdana" w:cs="Arial"/>
                <w:sz w:val="20"/>
              </w:rPr>
              <w:t>2</w:t>
            </w:r>
            <w:r w:rsidR="00752D09" w:rsidRPr="00735354">
              <w:rPr>
                <w:rFonts w:ascii="Verdana" w:eastAsia="Arial" w:hAnsi="Verdana" w:cs="Arial"/>
                <w:sz w:val="20"/>
              </w:rPr>
              <w:t>1.</w:t>
            </w:r>
            <w:r w:rsidR="00997145">
              <w:rPr>
                <w:rFonts w:ascii="Verdana" w:eastAsia="Arial" w:hAnsi="Verdana" w:cs="Arial"/>
                <w:sz w:val="20"/>
              </w:rPr>
              <w:t>47</w:t>
            </w:r>
            <w:r w:rsidR="00B60E58" w:rsidRPr="00735354">
              <w:rPr>
                <w:rFonts w:ascii="Verdana" w:eastAsia="Arial" w:hAnsi="Verdana" w:cs="Arial"/>
                <w:sz w:val="20"/>
              </w:rPr>
              <w:t>.2</w:t>
            </w:r>
          </w:p>
          <w:p w:rsidR="00997145" w:rsidRPr="00735354" w:rsidRDefault="00997145" w:rsidP="00855F22">
            <w:pPr>
              <w:suppressAutoHyphens/>
              <w:spacing w:after="0" w:line="240" w:lineRule="auto"/>
              <w:rPr>
                <w:rFonts w:ascii="Verdana" w:eastAsia="Arial" w:hAnsi="Verdana" w:cs="Arial"/>
                <w:sz w:val="20"/>
              </w:rPr>
            </w:pPr>
          </w:p>
          <w:p w:rsidR="001C24A5" w:rsidRPr="00735354" w:rsidRDefault="001C24A5" w:rsidP="00B326FD">
            <w:pPr>
              <w:suppressAutoHyphens/>
              <w:spacing w:after="0" w:line="240" w:lineRule="auto"/>
              <w:rPr>
                <w:rFonts w:ascii="Verdana" w:eastAsia="Arial" w:hAnsi="Verdana" w:cs="Arial"/>
                <w:sz w:val="20"/>
              </w:rPr>
            </w:pPr>
          </w:p>
          <w:p w:rsidR="00F50D1B" w:rsidRPr="00735354" w:rsidRDefault="00752D09" w:rsidP="00B326FD">
            <w:pPr>
              <w:suppressAutoHyphens/>
              <w:spacing w:after="0" w:line="240" w:lineRule="auto"/>
              <w:rPr>
                <w:rFonts w:ascii="Verdana" w:eastAsia="Arial" w:hAnsi="Verdana" w:cs="Arial"/>
                <w:sz w:val="20"/>
              </w:rPr>
            </w:pPr>
            <w:r w:rsidRPr="00735354">
              <w:rPr>
                <w:rFonts w:ascii="Verdana" w:eastAsia="Arial" w:hAnsi="Verdana" w:cs="Arial"/>
                <w:sz w:val="20"/>
              </w:rPr>
              <w:t>21.</w:t>
            </w:r>
            <w:r w:rsidR="00997145">
              <w:rPr>
                <w:rFonts w:ascii="Verdana" w:eastAsia="Arial" w:hAnsi="Verdana" w:cs="Arial"/>
                <w:sz w:val="20"/>
              </w:rPr>
              <w:t>47</w:t>
            </w:r>
            <w:r w:rsidR="005265E7" w:rsidRPr="00735354">
              <w:rPr>
                <w:rFonts w:ascii="Verdana" w:eastAsia="Arial" w:hAnsi="Verdana" w:cs="Arial"/>
                <w:sz w:val="20"/>
              </w:rPr>
              <w:t>.</w:t>
            </w:r>
            <w:r w:rsidR="00B60E58" w:rsidRPr="00735354">
              <w:rPr>
                <w:rFonts w:ascii="Verdana" w:eastAsia="Arial" w:hAnsi="Verdana" w:cs="Arial"/>
                <w:sz w:val="20"/>
              </w:rPr>
              <w:t>3</w:t>
            </w:r>
          </w:p>
          <w:p w:rsidR="00752D09" w:rsidRPr="00735354" w:rsidRDefault="00752D09" w:rsidP="00B326FD">
            <w:pPr>
              <w:suppressAutoHyphens/>
              <w:spacing w:after="0" w:line="240" w:lineRule="auto"/>
              <w:rPr>
                <w:rFonts w:ascii="Verdana" w:eastAsia="Arial" w:hAnsi="Verdana" w:cs="Arial"/>
                <w:sz w:val="20"/>
              </w:rPr>
            </w:pPr>
          </w:p>
          <w:p w:rsidR="00A76A72"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997145">
              <w:rPr>
                <w:rFonts w:ascii="Verdana" w:eastAsia="Arial" w:hAnsi="Verdana" w:cs="Arial"/>
                <w:sz w:val="20"/>
              </w:rPr>
              <w:t>47</w:t>
            </w:r>
            <w:r w:rsidR="00B60E58" w:rsidRPr="00735354">
              <w:rPr>
                <w:rFonts w:ascii="Verdana" w:eastAsia="Arial" w:hAnsi="Verdana" w:cs="Arial"/>
                <w:sz w:val="20"/>
              </w:rPr>
              <w:t>.4</w:t>
            </w:r>
          </w:p>
          <w:p w:rsidR="00997145" w:rsidRDefault="00997145" w:rsidP="00B326FD">
            <w:pPr>
              <w:suppressAutoHyphens/>
              <w:spacing w:after="0" w:line="240" w:lineRule="auto"/>
              <w:rPr>
                <w:rFonts w:ascii="Verdana" w:eastAsia="Arial" w:hAnsi="Verdana" w:cs="Arial"/>
                <w:sz w:val="20"/>
              </w:rPr>
            </w:pPr>
          </w:p>
          <w:p w:rsidR="00997145" w:rsidRPr="00735354" w:rsidRDefault="00997145" w:rsidP="00B326FD">
            <w:pPr>
              <w:suppressAutoHyphens/>
              <w:spacing w:after="0" w:line="240" w:lineRule="auto"/>
              <w:rPr>
                <w:rFonts w:ascii="Verdana" w:eastAsia="Arial" w:hAnsi="Verdana" w:cs="Arial"/>
                <w:sz w:val="20"/>
              </w:rPr>
            </w:pPr>
          </w:p>
          <w:p w:rsidR="00F50D1B" w:rsidRPr="00735354" w:rsidRDefault="00F50D1B" w:rsidP="00B326FD">
            <w:pPr>
              <w:suppressAutoHyphens/>
              <w:spacing w:after="0" w:line="240" w:lineRule="auto"/>
              <w:rPr>
                <w:rFonts w:ascii="Verdana" w:eastAsia="Arial" w:hAnsi="Verdana" w:cs="Arial"/>
                <w:sz w:val="20"/>
              </w:rPr>
            </w:pPr>
          </w:p>
          <w:p w:rsidR="00DE041D" w:rsidRDefault="000214CF" w:rsidP="00B326FD">
            <w:pPr>
              <w:suppressAutoHyphens/>
              <w:spacing w:after="0" w:line="240" w:lineRule="auto"/>
              <w:rPr>
                <w:rFonts w:ascii="Verdana" w:eastAsia="Arial" w:hAnsi="Verdana" w:cs="Arial"/>
                <w:sz w:val="20"/>
              </w:rPr>
            </w:pPr>
            <w:r>
              <w:rPr>
                <w:rFonts w:ascii="Verdana" w:eastAsia="Arial" w:hAnsi="Verdana" w:cs="Arial"/>
                <w:sz w:val="20"/>
              </w:rPr>
              <w:t>21.</w:t>
            </w:r>
            <w:r w:rsidR="00997145">
              <w:rPr>
                <w:rFonts w:ascii="Verdana" w:eastAsia="Arial" w:hAnsi="Verdana" w:cs="Arial"/>
                <w:sz w:val="20"/>
              </w:rPr>
              <w:t>47</w:t>
            </w:r>
            <w:r w:rsidR="00A90E80">
              <w:rPr>
                <w:rFonts w:ascii="Verdana" w:eastAsia="Arial" w:hAnsi="Verdana" w:cs="Arial"/>
                <w:sz w:val="20"/>
              </w:rPr>
              <w:t>.5</w:t>
            </w:r>
          </w:p>
          <w:p w:rsidR="00DE041D" w:rsidRDefault="00DE041D" w:rsidP="00B326FD">
            <w:pPr>
              <w:suppressAutoHyphens/>
              <w:spacing w:after="0" w:line="240" w:lineRule="auto"/>
              <w:rPr>
                <w:rFonts w:ascii="Verdana" w:eastAsia="Arial" w:hAnsi="Verdana" w:cs="Arial"/>
                <w:sz w:val="20"/>
              </w:rPr>
            </w:pPr>
          </w:p>
          <w:p w:rsidR="00B768E2" w:rsidRDefault="00997145" w:rsidP="00B326FD">
            <w:pPr>
              <w:suppressAutoHyphens/>
              <w:spacing w:after="0" w:line="240" w:lineRule="auto"/>
              <w:rPr>
                <w:rFonts w:ascii="Verdana" w:eastAsia="Arial" w:hAnsi="Verdana" w:cs="Arial"/>
                <w:sz w:val="20"/>
              </w:rPr>
            </w:pPr>
            <w:r>
              <w:rPr>
                <w:rFonts w:ascii="Verdana" w:eastAsia="Arial" w:hAnsi="Verdana" w:cs="Arial"/>
                <w:sz w:val="20"/>
              </w:rPr>
              <w:t>21.47.6</w:t>
            </w: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r>
              <w:rPr>
                <w:rFonts w:ascii="Verdana" w:eastAsia="Arial" w:hAnsi="Verdana" w:cs="Arial"/>
                <w:sz w:val="20"/>
              </w:rPr>
              <w:t>21.47.7</w:t>
            </w: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p>
          <w:p w:rsidR="00997145" w:rsidRDefault="00997145" w:rsidP="00B326FD">
            <w:pPr>
              <w:suppressAutoHyphens/>
              <w:spacing w:after="0" w:line="240" w:lineRule="auto"/>
              <w:rPr>
                <w:rFonts w:ascii="Verdana" w:eastAsia="Arial" w:hAnsi="Verdana" w:cs="Arial"/>
                <w:sz w:val="20"/>
              </w:rPr>
            </w:pPr>
            <w:r>
              <w:rPr>
                <w:rFonts w:ascii="Verdana" w:eastAsia="Arial" w:hAnsi="Verdana" w:cs="Arial"/>
                <w:sz w:val="20"/>
              </w:rPr>
              <w:t>21.47.8</w:t>
            </w:r>
          </w:p>
          <w:p w:rsidR="009C211F" w:rsidRDefault="009C211F" w:rsidP="00B326FD">
            <w:pPr>
              <w:suppressAutoHyphens/>
              <w:spacing w:after="0" w:line="240" w:lineRule="auto"/>
              <w:rPr>
                <w:rFonts w:ascii="Verdana" w:eastAsia="Arial" w:hAnsi="Verdana" w:cs="Arial"/>
                <w:sz w:val="20"/>
              </w:rPr>
            </w:pPr>
          </w:p>
          <w:p w:rsidR="009C211F" w:rsidRDefault="009C211F" w:rsidP="00B326FD">
            <w:pPr>
              <w:suppressAutoHyphens/>
              <w:spacing w:after="0" w:line="240" w:lineRule="auto"/>
              <w:rPr>
                <w:rFonts w:ascii="Verdana" w:eastAsia="Arial" w:hAnsi="Verdana" w:cs="Arial"/>
                <w:sz w:val="20"/>
              </w:rPr>
            </w:pPr>
          </w:p>
          <w:p w:rsidR="009C211F" w:rsidRDefault="009C211F" w:rsidP="00B326FD">
            <w:pPr>
              <w:suppressAutoHyphens/>
              <w:spacing w:after="0" w:line="240" w:lineRule="auto"/>
              <w:rPr>
                <w:rFonts w:ascii="Verdana" w:eastAsia="Arial" w:hAnsi="Verdana" w:cs="Arial"/>
                <w:sz w:val="20"/>
              </w:rPr>
            </w:pPr>
          </w:p>
          <w:p w:rsidR="009C211F" w:rsidRPr="00735354" w:rsidRDefault="009C211F" w:rsidP="00B326FD">
            <w:pPr>
              <w:suppressAutoHyphens/>
              <w:spacing w:after="0" w:line="240" w:lineRule="auto"/>
              <w:rPr>
                <w:rFonts w:ascii="Verdana" w:eastAsia="Arial" w:hAnsi="Verdana" w:cs="Arial"/>
                <w:sz w:val="20"/>
              </w:rPr>
            </w:pPr>
            <w:r>
              <w:rPr>
                <w:rFonts w:ascii="Verdana" w:eastAsia="Arial" w:hAnsi="Verdana" w:cs="Arial"/>
                <w:sz w:val="20"/>
              </w:rPr>
              <w:t>21.48</w:t>
            </w:r>
          </w:p>
        </w:tc>
        <w:tc>
          <w:tcPr>
            <w:tcW w:w="9214" w:type="dxa"/>
            <w:shd w:val="clear" w:color="000000" w:fill="FFFFFF"/>
            <w:tcMar>
              <w:left w:w="108" w:type="dxa"/>
              <w:right w:w="108" w:type="dxa"/>
            </w:tcMar>
          </w:tcPr>
          <w:p w:rsidR="00365A24" w:rsidRPr="00E60591" w:rsidRDefault="009424EE" w:rsidP="00535B25">
            <w:pPr>
              <w:pStyle w:val="Heading2"/>
              <w:rPr>
                <w:rFonts w:eastAsia="Arial"/>
                <w:shd w:val="clear" w:color="auto" w:fill="FFFFFF"/>
              </w:rPr>
            </w:pPr>
            <w:r w:rsidRPr="00E60591">
              <w:rPr>
                <w:rStyle w:val="Heading2Char"/>
                <w:b/>
              </w:rPr>
              <w:t>Planning matters dealt with since the last meeting or at this</w:t>
            </w:r>
            <w:r w:rsidR="00E60591">
              <w:rPr>
                <w:rFonts w:eastAsia="Arial"/>
                <w:shd w:val="clear" w:color="auto" w:fill="FFFFFF"/>
              </w:rPr>
              <w:t xml:space="preserve"> </w:t>
            </w:r>
            <w:r w:rsidRPr="00E60591">
              <w:rPr>
                <w:rStyle w:val="Heading2Char"/>
                <w:b/>
              </w:rPr>
              <w:t>meeting:</w:t>
            </w:r>
          </w:p>
          <w:p w:rsidR="00855F22" w:rsidRPr="00735354" w:rsidRDefault="00DC1EAC" w:rsidP="00855F22">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The Old Rectory</w:t>
            </w:r>
            <w:r w:rsidR="00855F22" w:rsidRPr="00735354">
              <w:rPr>
                <w:rFonts w:ascii="Verdana" w:eastAsia="Arial" w:hAnsi="Verdana" w:cs="Arial"/>
                <w:b/>
                <w:color w:val="00000A"/>
                <w:sz w:val="20"/>
                <w:szCs w:val="20"/>
                <w:shd w:val="clear" w:color="auto" w:fill="FFFFFF"/>
              </w:rPr>
              <w:t xml:space="preserve">, </w:t>
            </w:r>
            <w:proofErr w:type="spellStart"/>
            <w:r>
              <w:rPr>
                <w:rFonts w:ascii="Verdana" w:eastAsia="Arial" w:hAnsi="Verdana" w:cs="Arial"/>
                <w:b/>
                <w:color w:val="00000A"/>
                <w:sz w:val="20"/>
                <w:szCs w:val="20"/>
                <w:shd w:val="clear" w:color="auto" w:fill="FFFFFF"/>
              </w:rPr>
              <w:t>Poyntington</w:t>
            </w:r>
            <w:proofErr w:type="spellEnd"/>
            <w:r w:rsidR="00855F22" w:rsidRPr="00735354">
              <w:rPr>
                <w:rFonts w:ascii="Verdana" w:eastAsia="Arial" w:hAnsi="Verdana" w:cs="Arial"/>
                <w:b/>
                <w:color w:val="00000A"/>
                <w:sz w:val="20"/>
                <w:szCs w:val="20"/>
                <w:shd w:val="clear" w:color="auto" w:fill="FFFFFF"/>
              </w:rPr>
              <w:t xml:space="preserve">  </w:t>
            </w:r>
            <w:r w:rsidR="00997145" w:rsidRPr="00997145">
              <w:rPr>
                <w:rFonts w:ascii="Verdana" w:eastAsia="Arial" w:hAnsi="Verdana" w:cs="Arial"/>
                <w:color w:val="00000A"/>
                <w:sz w:val="20"/>
                <w:szCs w:val="20"/>
                <w:shd w:val="clear" w:color="auto" w:fill="FFFFFF"/>
              </w:rPr>
              <w:t xml:space="preserve">P/HOU/2021/01753 </w:t>
            </w:r>
            <w:r w:rsidR="00855F22" w:rsidRPr="00735354">
              <w:rPr>
                <w:rFonts w:ascii="Verdana" w:eastAsia="Arial" w:hAnsi="Verdana" w:cs="Arial"/>
                <w:color w:val="00000A"/>
                <w:sz w:val="20"/>
                <w:szCs w:val="20"/>
                <w:shd w:val="clear" w:color="auto" w:fill="FFFFFF"/>
              </w:rPr>
              <w:t xml:space="preserve">| </w:t>
            </w:r>
            <w:r w:rsidR="00997145" w:rsidRPr="00997145">
              <w:rPr>
                <w:rStyle w:val="casenumber"/>
                <w:rFonts w:ascii="Verdana" w:hAnsi="Verdana" w:cs="Arial"/>
                <w:color w:val="333333"/>
                <w:sz w:val="20"/>
                <w:szCs w:val="20"/>
                <w:shd w:val="clear" w:color="auto" w:fill="FFFFFF"/>
              </w:rPr>
              <w:t>Conversion &amp; extension of outbuilding to ancillary accommodation</w:t>
            </w:r>
            <w:r w:rsidR="0033661E">
              <w:rPr>
                <w:rStyle w:val="casenumber"/>
                <w:rFonts w:ascii="Verdana" w:hAnsi="Verdana" w:cs="Arial"/>
                <w:color w:val="333333"/>
                <w:sz w:val="20"/>
                <w:szCs w:val="20"/>
                <w:shd w:val="clear" w:color="auto" w:fill="FFFFFF"/>
              </w:rPr>
              <w:t xml:space="preserve">, </w:t>
            </w:r>
            <w:r w:rsidR="00007D87">
              <w:rPr>
                <w:rStyle w:val="casenumber"/>
                <w:rFonts w:ascii="Verdana" w:hAnsi="Verdana" w:cs="Arial"/>
                <w:color w:val="333333"/>
                <w:sz w:val="20"/>
                <w:szCs w:val="20"/>
                <w:shd w:val="clear" w:color="auto" w:fill="FFFFFF"/>
              </w:rPr>
              <w:t>Support</w:t>
            </w:r>
          </w:p>
          <w:p w:rsidR="00752D09" w:rsidRDefault="00997145" w:rsidP="0033661E">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Townsend Farm</w:t>
            </w:r>
            <w:r w:rsidR="00752D09" w:rsidRPr="00735354">
              <w:rPr>
                <w:rFonts w:ascii="Verdana" w:hAnsi="Verdana" w:cs="Arial"/>
                <w:b/>
                <w:sz w:val="20"/>
                <w:szCs w:val="20"/>
              </w:rPr>
              <w:t>,</w:t>
            </w:r>
            <w:r>
              <w:rPr>
                <w:rFonts w:ascii="Verdana" w:hAnsi="Verdana" w:cs="Arial"/>
                <w:b/>
                <w:sz w:val="20"/>
                <w:szCs w:val="20"/>
              </w:rPr>
              <w:t xml:space="preserve"> </w:t>
            </w:r>
            <w:proofErr w:type="spellStart"/>
            <w:r>
              <w:rPr>
                <w:rFonts w:ascii="Verdana" w:hAnsi="Verdana" w:cs="Arial"/>
                <w:b/>
                <w:sz w:val="20"/>
                <w:szCs w:val="20"/>
              </w:rPr>
              <w:t>Poyntington</w:t>
            </w:r>
            <w:proofErr w:type="spellEnd"/>
            <w:r w:rsidR="00752D09" w:rsidRPr="00735354">
              <w:rPr>
                <w:rFonts w:ascii="Verdana" w:hAnsi="Verdana" w:cs="Arial"/>
                <w:b/>
                <w:sz w:val="20"/>
                <w:szCs w:val="20"/>
              </w:rPr>
              <w:t xml:space="preserve"> </w:t>
            </w:r>
            <w:r w:rsidRPr="00997145">
              <w:rPr>
                <w:rStyle w:val="casenumber"/>
                <w:rFonts w:ascii="Verdana" w:hAnsi="Verdana" w:cs="Arial"/>
                <w:color w:val="333333"/>
                <w:sz w:val="20"/>
                <w:szCs w:val="20"/>
                <w:shd w:val="clear" w:color="auto" w:fill="FFFFFF"/>
              </w:rPr>
              <w:t>P/VOC/2021/01834 Erection of dwelling, parking and ancillary works, following the demolition of agricultural barns (with variation of condition 1 of planning permission WD/D/20/002489 to amend approved plans</w:t>
            </w:r>
            <w:r w:rsidR="00752D09"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objection</w:t>
            </w:r>
          </w:p>
          <w:p w:rsidR="00997145" w:rsidRDefault="00997145" w:rsidP="00997145">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Townsend Farm</w:t>
            </w:r>
            <w:r w:rsidRPr="00735354">
              <w:rPr>
                <w:rFonts w:ascii="Verdana" w:hAnsi="Verdana" w:cs="Arial"/>
                <w:b/>
                <w:sz w:val="20"/>
                <w:szCs w:val="20"/>
              </w:rPr>
              <w:t>,</w:t>
            </w:r>
            <w:r>
              <w:rPr>
                <w:rFonts w:ascii="Verdana" w:hAnsi="Verdana" w:cs="Arial"/>
                <w:b/>
                <w:sz w:val="20"/>
                <w:szCs w:val="20"/>
              </w:rPr>
              <w:t xml:space="preserve"> </w:t>
            </w:r>
            <w:proofErr w:type="spellStart"/>
            <w:r>
              <w:rPr>
                <w:rFonts w:ascii="Verdana" w:hAnsi="Verdana" w:cs="Arial"/>
                <w:b/>
                <w:sz w:val="20"/>
                <w:szCs w:val="20"/>
              </w:rPr>
              <w:t>Poyntington</w:t>
            </w:r>
            <w:proofErr w:type="spellEnd"/>
            <w:r w:rsidRPr="00735354">
              <w:rPr>
                <w:rFonts w:ascii="Verdana" w:hAnsi="Verdana" w:cs="Arial"/>
                <w:b/>
                <w:sz w:val="20"/>
                <w:szCs w:val="20"/>
              </w:rPr>
              <w:t xml:space="preserve"> </w:t>
            </w:r>
            <w:r w:rsidRPr="00997145">
              <w:rPr>
                <w:rStyle w:val="casenumber"/>
                <w:rFonts w:ascii="Verdana" w:hAnsi="Verdana" w:cs="Arial"/>
                <w:color w:val="333333"/>
                <w:sz w:val="20"/>
                <w:szCs w:val="20"/>
                <w:shd w:val="clear" w:color="auto" w:fill="FFFFFF"/>
              </w:rPr>
              <w:t>P/VOC/2021/01</w:t>
            </w:r>
            <w:r>
              <w:rPr>
                <w:rStyle w:val="casenumber"/>
                <w:rFonts w:ascii="Verdana" w:hAnsi="Verdana" w:cs="Arial"/>
                <w:color w:val="333333"/>
                <w:sz w:val="20"/>
                <w:szCs w:val="20"/>
                <w:shd w:val="clear" w:color="auto" w:fill="FFFFFF"/>
              </w:rPr>
              <w:t>633</w:t>
            </w:r>
            <w:r w:rsidRPr="00997145">
              <w:rPr>
                <w:rStyle w:val="casenumber"/>
                <w:rFonts w:ascii="Verdana" w:hAnsi="Verdana" w:cs="Arial"/>
                <w:color w:val="333333"/>
                <w:sz w:val="20"/>
                <w:szCs w:val="20"/>
                <w:shd w:val="clear" w:color="auto" w:fill="FFFFFF"/>
              </w:rPr>
              <w:t xml:space="preserve"> Erection of </w:t>
            </w:r>
            <w:r>
              <w:rPr>
                <w:rStyle w:val="casenumber"/>
                <w:rFonts w:ascii="Verdana" w:hAnsi="Verdana" w:cs="Arial"/>
                <w:color w:val="333333"/>
                <w:sz w:val="20"/>
                <w:szCs w:val="20"/>
                <w:shd w:val="clear" w:color="auto" w:fill="FFFFFF"/>
              </w:rPr>
              <w:t>garage</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objection, Approved 27.08.21</w:t>
            </w:r>
          </w:p>
          <w:p w:rsidR="00997145" w:rsidRDefault="00997145" w:rsidP="00997145">
            <w:pPr>
              <w:spacing w:after="0" w:line="240" w:lineRule="auto"/>
              <w:rPr>
                <w:rStyle w:val="casenumber"/>
                <w:rFonts w:ascii="Verdana" w:hAnsi="Verdana" w:cs="Arial"/>
                <w:color w:val="333333"/>
                <w:sz w:val="20"/>
                <w:szCs w:val="20"/>
                <w:shd w:val="clear" w:color="auto" w:fill="FFFFFF"/>
              </w:rPr>
            </w:pPr>
            <w:r>
              <w:rPr>
                <w:rFonts w:ascii="Verdana" w:hAnsi="Verdana" w:cs="Arial"/>
                <w:b/>
                <w:sz w:val="20"/>
                <w:szCs w:val="20"/>
              </w:rPr>
              <w:t>West Down Farm</w:t>
            </w:r>
            <w:r w:rsidRPr="00735354">
              <w:rPr>
                <w:rFonts w:ascii="Verdana" w:hAnsi="Verdana" w:cs="Arial"/>
                <w:b/>
                <w:sz w:val="20"/>
                <w:szCs w:val="20"/>
              </w:rPr>
              <w:t>,</w:t>
            </w:r>
            <w:r>
              <w:rPr>
                <w:rFonts w:ascii="Verdana" w:hAnsi="Verdana" w:cs="Arial"/>
                <w:b/>
                <w:sz w:val="20"/>
                <w:szCs w:val="20"/>
              </w:rPr>
              <w:t xml:space="preserve"> </w:t>
            </w:r>
            <w:proofErr w:type="spellStart"/>
            <w:r>
              <w:rPr>
                <w:rFonts w:ascii="Verdana" w:hAnsi="Verdana" w:cs="Arial"/>
                <w:b/>
                <w:sz w:val="20"/>
                <w:szCs w:val="20"/>
              </w:rPr>
              <w:t>Poyntington</w:t>
            </w:r>
            <w:proofErr w:type="spellEnd"/>
            <w:r w:rsidRPr="00735354">
              <w:rPr>
                <w:rFonts w:ascii="Verdana" w:hAnsi="Verdana" w:cs="Arial"/>
                <w:b/>
                <w:sz w:val="20"/>
                <w:szCs w:val="20"/>
              </w:rPr>
              <w:t xml:space="preserve"> </w:t>
            </w:r>
            <w:r w:rsidRPr="00997145">
              <w:rPr>
                <w:rStyle w:val="casenumber"/>
                <w:rFonts w:ascii="Verdana" w:hAnsi="Verdana" w:cs="Arial"/>
                <w:color w:val="333333"/>
                <w:sz w:val="20"/>
                <w:szCs w:val="20"/>
                <w:shd w:val="clear" w:color="auto" w:fill="FFFFFF"/>
              </w:rPr>
              <w:t>P/VOC/2021/01</w:t>
            </w:r>
            <w:r>
              <w:rPr>
                <w:rStyle w:val="casenumber"/>
                <w:rFonts w:ascii="Verdana" w:hAnsi="Verdana" w:cs="Arial"/>
                <w:color w:val="333333"/>
                <w:sz w:val="20"/>
                <w:szCs w:val="20"/>
                <w:shd w:val="clear" w:color="auto" w:fill="FFFFFF"/>
              </w:rPr>
              <w:t>127</w:t>
            </w:r>
            <w:r w:rsidRPr="00997145">
              <w:rPr>
                <w:rStyle w:val="casenumber"/>
                <w:rFonts w:ascii="Verdana" w:hAnsi="Verdana" w:cs="Arial"/>
                <w:color w:val="333333"/>
                <w:sz w:val="20"/>
                <w:szCs w:val="20"/>
                <w:shd w:val="clear" w:color="auto" w:fill="FFFFFF"/>
              </w:rPr>
              <w:t xml:space="preserve"> Erection of </w:t>
            </w:r>
            <w:r>
              <w:rPr>
                <w:rStyle w:val="casenumber"/>
                <w:rFonts w:ascii="Verdana" w:hAnsi="Verdana" w:cs="Arial"/>
                <w:color w:val="333333"/>
                <w:sz w:val="20"/>
                <w:szCs w:val="20"/>
                <w:shd w:val="clear" w:color="auto" w:fill="FFFFFF"/>
              </w:rPr>
              <w:t>storage building</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 xml:space="preserve">objection, </w:t>
            </w:r>
          </w:p>
          <w:p w:rsidR="00997145" w:rsidRPr="00735354" w:rsidRDefault="00997145" w:rsidP="0033661E">
            <w:pPr>
              <w:spacing w:after="0" w:line="240" w:lineRule="auto"/>
              <w:rPr>
                <w:rFonts w:ascii="Verdana" w:hAnsi="Verdana" w:cs="Arial"/>
                <w:color w:val="333333"/>
                <w:sz w:val="20"/>
                <w:szCs w:val="20"/>
                <w:shd w:val="clear" w:color="auto" w:fill="FFFFFF"/>
              </w:rPr>
            </w:pPr>
          </w:p>
          <w:p w:rsidR="00752D09" w:rsidRDefault="00752D09" w:rsidP="00535B25">
            <w:pPr>
              <w:pStyle w:val="Heading2"/>
            </w:pPr>
            <w:r w:rsidRPr="00E60591">
              <w:t>Applications determined by Dorset Council or awaiting decision</w:t>
            </w:r>
          </w:p>
          <w:p w:rsidR="00DC1EAC" w:rsidRPr="00735354" w:rsidRDefault="00DC1EAC" w:rsidP="00DC1EAC">
            <w:pPr>
              <w:suppressAutoHyphens/>
              <w:spacing w:after="0" w:line="240" w:lineRule="auto"/>
              <w:rPr>
                <w:rFonts w:ascii="Verdana" w:eastAsia="Arial" w:hAnsi="Verdana" w:cs="Arial"/>
                <w:color w:val="00000A"/>
                <w:sz w:val="20"/>
                <w:szCs w:val="20"/>
                <w:shd w:val="clear" w:color="auto" w:fill="FFFFFF"/>
              </w:rPr>
            </w:pPr>
            <w:r>
              <w:rPr>
                <w:rFonts w:ascii="Verdana" w:eastAsia="Arial" w:hAnsi="Verdana" w:cs="Arial"/>
                <w:b/>
                <w:color w:val="00000A"/>
                <w:sz w:val="20"/>
                <w:szCs w:val="20"/>
                <w:shd w:val="clear" w:color="auto" w:fill="FFFFFF"/>
              </w:rPr>
              <w:t>Castle Gardens</w:t>
            </w:r>
            <w:r w:rsidRPr="00735354">
              <w:rPr>
                <w:rFonts w:ascii="Verdana" w:eastAsia="Arial" w:hAnsi="Verdana" w:cs="Arial"/>
                <w:b/>
                <w:color w:val="00000A"/>
                <w:sz w:val="20"/>
                <w:szCs w:val="20"/>
                <w:shd w:val="clear" w:color="auto" w:fill="FFFFFF"/>
              </w:rPr>
              <w:t xml:space="preserve">, </w:t>
            </w:r>
            <w:r>
              <w:rPr>
                <w:rFonts w:ascii="Verdana" w:eastAsia="Arial" w:hAnsi="Verdana" w:cs="Arial"/>
                <w:b/>
                <w:color w:val="00000A"/>
                <w:sz w:val="20"/>
                <w:szCs w:val="20"/>
                <w:shd w:val="clear" w:color="auto" w:fill="FFFFFF"/>
              </w:rPr>
              <w:t>Sherborne</w:t>
            </w:r>
            <w:r w:rsidRPr="00735354">
              <w:rPr>
                <w:rFonts w:ascii="Verdana" w:eastAsia="Arial" w:hAnsi="Verdana" w:cs="Arial"/>
                <w:b/>
                <w:color w:val="00000A"/>
                <w:sz w:val="20"/>
                <w:szCs w:val="20"/>
                <w:shd w:val="clear" w:color="auto" w:fill="FFFFFF"/>
              </w:rPr>
              <w:t xml:space="preserve">  </w:t>
            </w:r>
            <w:r w:rsidRPr="00735354">
              <w:rPr>
                <w:rFonts w:ascii="Verdana" w:eastAsia="Arial" w:hAnsi="Verdana" w:cs="Arial"/>
                <w:color w:val="00000A"/>
                <w:sz w:val="20"/>
                <w:szCs w:val="20"/>
                <w:shd w:val="clear" w:color="auto" w:fill="FFFFFF"/>
              </w:rPr>
              <w:t>P/HOU/2021/0</w:t>
            </w:r>
            <w:r>
              <w:rPr>
                <w:rFonts w:ascii="Verdana" w:eastAsia="Arial" w:hAnsi="Verdana" w:cs="Arial"/>
                <w:color w:val="00000A"/>
                <w:sz w:val="20"/>
                <w:szCs w:val="20"/>
                <w:shd w:val="clear" w:color="auto" w:fill="FFFFFF"/>
              </w:rPr>
              <w:t>1843</w:t>
            </w:r>
            <w:r w:rsidRPr="00735354">
              <w:rPr>
                <w:rFonts w:ascii="Verdana" w:eastAsia="Arial" w:hAnsi="Verdana" w:cs="Arial"/>
                <w:color w:val="00000A"/>
                <w:sz w:val="20"/>
                <w:szCs w:val="20"/>
                <w:shd w:val="clear" w:color="auto" w:fill="FFFFFF"/>
              </w:rPr>
              <w:t xml:space="preserve"> | </w:t>
            </w:r>
            <w:r w:rsidRPr="00735354">
              <w:rPr>
                <w:rStyle w:val="casenumber"/>
                <w:rFonts w:ascii="Verdana" w:hAnsi="Verdana" w:cs="Arial"/>
                <w:color w:val="333333"/>
                <w:sz w:val="20"/>
                <w:szCs w:val="20"/>
                <w:shd w:val="clear" w:color="auto" w:fill="FFFFFF"/>
              </w:rPr>
              <w:t>Erection of extension</w:t>
            </w:r>
            <w:r>
              <w:rPr>
                <w:rStyle w:val="casenumber"/>
                <w:rFonts w:ascii="Verdana" w:hAnsi="Verdana" w:cs="Arial"/>
                <w:color w:val="333333"/>
                <w:sz w:val="20"/>
                <w:szCs w:val="20"/>
                <w:shd w:val="clear" w:color="auto" w:fill="FFFFFF"/>
              </w:rPr>
              <w:t xml:space="preserve">, No </w:t>
            </w:r>
            <w:proofErr w:type="spellStart"/>
            <w:r>
              <w:rPr>
                <w:rStyle w:val="casenumber"/>
                <w:rFonts w:ascii="Verdana" w:hAnsi="Verdana" w:cs="Arial"/>
                <w:color w:val="333333"/>
                <w:sz w:val="20"/>
                <w:szCs w:val="20"/>
                <w:shd w:val="clear" w:color="auto" w:fill="FFFFFF"/>
              </w:rPr>
              <w:t>objection</w:t>
            </w:r>
            <w:r w:rsidR="00997145">
              <w:rPr>
                <w:rStyle w:val="casenumber"/>
                <w:rFonts w:ascii="Verdana" w:hAnsi="Verdana" w:cs="Arial"/>
                <w:color w:val="333333"/>
                <w:sz w:val="20"/>
                <w:szCs w:val="20"/>
                <w:shd w:val="clear" w:color="auto" w:fill="FFFFFF"/>
              </w:rPr>
              <w:t>,Approved</w:t>
            </w:r>
            <w:proofErr w:type="spellEnd"/>
            <w:r w:rsidR="00997145">
              <w:rPr>
                <w:rStyle w:val="casenumber"/>
                <w:rFonts w:ascii="Verdana" w:hAnsi="Verdana" w:cs="Arial"/>
                <w:color w:val="333333"/>
                <w:sz w:val="20"/>
                <w:szCs w:val="20"/>
                <w:shd w:val="clear" w:color="auto" w:fill="FFFFFF"/>
              </w:rPr>
              <w:t xml:space="preserve"> 22.07.21</w:t>
            </w:r>
          </w:p>
          <w:p w:rsidR="00DC1EAC" w:rsidRPr="0033661E" w:rsidRDefault="00DC1EAC" w:rsidP="00DC1EAC">
            <w:pPr>
              <w:spacing w:after="0" w:line="240" w:lineRule="auto"/>
              <w:rPr>
                <w:rStyle w:val="casenumber"/>
                <w:rFonts w:ascii="Verdana" w:hAnsi="Verdana" w:cs="Arial"/>
                <w:color w:val="333333"/>
                <w:sz w:val="20"/>
                <w:szCs w:val="20"/>
                <w:shd w:val="clear" w:color="auto" w:fill="FFFFFF"/>
              </w:rPr>
            </w:pPr>
            <w:r w:rsidRPr="0033661E">
              <w:rPr>
                <w:rFonts w:ascii="Verdana" w:hAnsi="Verdana" w:cs="Arial"/>
                <w:b/>
                <w:sz w:val="20"/>
                <w:szCs w:val="20"/>
              </w:rPr>
              <w:t>Castle Villa Oborne Road Sherborne</w:t>
            </w:r>
            <w:r w:rsidRPr="00735354">
              <w:rPr>
                <w:rFonts w:ascii="Verdana" w:hAnsi="Verdana" w:cs="Arial"/>
                <w:b/>
                <w:sz w:val="20"/>
                <w:szCs w:val="20"/>
              </w:rPr>
              <w:t xml:space="preserve">, </w:t>
            </w:r>
            <w:r w:rsidRPr="0033661E">
              <w:rPr>
                <w:rStyle w:val="casenumber"/>
                <w:rFonts w:ascii="Verdana" w:hAnsi="Verdana" w:cs="Arial"/>
                <w:color w:val="333333"/>
                <w:sz w:val="20"/>
                <w:szCs w:val="20"/>
                <w:shd w:val="clear" w:color="auto" w:fill="FFFFFF"/>
              </w:rPr>
              <w:t xml:space="preserve">P/HOU/2021/01828 | Erect single storey rear extension extending 7.80 metres beyond the rear wall of the original </w:t>
            </w:r>
            <w:proofErr w:type="spellStart"/>
            <w:r w:rsidRPr="0033661E">
              <w:rPr>
                <w:rStyle w:val="casenumber"/>
                <w:rFonts w:ascii="Verdana" w:hAnsi="Verdana" w:cs="Arial"/>
                <w:color w:val="333333"/>
                <w:sz w:val="20"/>
                <w:szCs w:val="20"/>
                <w:shd w:val="clear" w:color="auto" w:fill="FFFFFF"/>
              </w:rPr>
              <w:t>dwellinghouse</w:t>
            </w:r>
            <w:proofErr w:type="spellEnd"/>
            <w:r w:rsidRPr="0033661E">
              <w:rPr>
                <w:rStyle w:val="casenumber"/>
                <w:rFonts w:ascii="Verdana" w:hAnsi="Verdana" w:cs="Arial"/>
                <w:color w:val="333333"/>
                <w:sz w:val="20"/>
                <w:szCs w:val="20"/>
                <w:shd w:val="clear" w:color="auto" w:fill="FFFFFF"/>
              </w:rPr>
              <w:t>, 4.00 metres maximum height and 2.40 metres high at the eaves.</w:t>
            </w:r>
          </w:p>
          <w:p w:rsidR="00DC1EAC" w:rsidRPr="00735354" w:rsidRDefault="00DC1EAC" w:rsidP="00DC1EAC">
            <w:pPr>
              <w:spacing w:after="0" w:line="240" w:lineRule="auto"/>
              <w:rPr>
                <w:rFonts w:ascii="Verdana" w:hAnsi="Verdana" w:cs="Arial"/>
                <w:color w:val="333333"/>
                <w:sz w:val="20"/>
                <w:szCs w:val="20"/>
                <w:shd w:val="clear" w:color="auto" w:fill="FFFFFF"/>
              </w:rPr>
            </w:pPr>
            <w:r w:rsidRPr="0033661E">
              <w:rPr>
                <w:rStyle w:val="casenumber"/>
                <w:rFonts w:ascii="Verdana" w:hAnsi="Verdana" w:cs="Arial"/>
                <w:color w:val="333333"/>
                <w:sz w:val="20"/>
                <w:szCs w:val="20"/>
                <w:shd w:val="clear" w:color="auto" w:fill="FFFFFF"/>
              </w:rPr>
              <w:t>Prior approval notice</w:t>
            </w:r>
            <w:r w:rsidRPr="00735354">
              <w:rPr>
                <w:rStyle w:val="casenumber"/>
                <w:rFonts w:ascii="Verdana" w:hAnsi="Verdana" w:cs="Arial"/>
                <w:color w:val="333333"/>
                <w:sz w:val="20"/>
                <w:szCs w:val="20"/>
                <w:shd w:val="clear" w:color="auto" w:fill="FFFFFF"/>
              </w:rPr>
              <w:t xml:space="preserve">, No </w:t>
            </w:r>
            <w:r>
              <w:rPr>
                <w:rStyle w:val="casenumber"/>
                <w:rFonts w:ascii="Verdana" w:hAnsi="Verdana" w:cs="Arial"/>
                <w:color w:val="333333"/>
                <w:sz w:val="20"/>
                <w:szCs w:val="20"/>
                <w:shd w:val="clear" w:color="auto" w:fill="FFFFFF"/>
              </w:rPr>
              <w:t>comments</w:t>
            </w:r>
            <w:r w:rsidR="00997145">
              <w:rPr>
                <w:rStyle w:val="casenumber"/>
                <w:rFonts w:ascii="Verdana" w:hAnsi="Verdana" w:cs="Arial"/>
                <w:color w:val="333333"/>
                <w:sz w:val="20"/>
                <w:szCs w:val="20"/>
                <w:shd w:val="clear" w:color="auto" w:fill="FFFFFF"/>
              </w:rPr>
              <w:t>, Prior Approval not required. Decided 16.07.21</w:t>
            </w:r>
          </w:p>
          <w:p w:rsidR="0033661E" w:rsidRPr="00735354" w:rsidRDefault="0033661E" w:rsidP="0033661E">
            <w:pPr>
              <w:suppressAutoHyphens/>
              <w:spacing w:after="0" w:line="240" w:lineRule="auto"/>
              <w:rPr>
                <w:rFonts w:ascii="Verdana" w:eastAsia="Arial" w:hAnsi="Verdana" w:cs="Arial"/>
                <w:color w:val="00000A"/>
                <w:sz w:val="20"/>
                <w:szCs w:val="20"/>
                <w:shd w:val="clear" w:color="auto" w:fill="FFFFFF"/>
              </w:rPr>
            </w:pPr>
            <w:r w:rsidRPr="00735354">
              <w:rPr>
                <w:rFonts w:ascii="Verdana" w:eastAsia="Arial" w:hAnsi="Verdana" w:cs="Arial"/>
                <w:b/>
                <w:color w:val="00000A"/>
                <w:sz w:val="20"/>
                <w:szCs w:val="20"/>
                <w:shd w:val="clear" w:color="auto" w:fill="FFFFFF"/>
              </w:rPr>
              <w:t xml:space="preserve">8 Bangers, </w:t>
            </w:r>
            <w:proofErr w:type="gramStart"/>
            <w:r w:rsidRPr="00735354">
              <w:rPr>
                <w:rFonts w:ascii="Verdana" w:eastAsia="Arial" w:hAnsi="Verdana" w:cs="Arial"/>
                <w:b/>
                <w:color w:val="00000A"/>
                <w:sz w:val="20"/>
                <w:szCs w:val="20"/>
                <w:shd w:val="clear" w:color="auto" w:fill="FFFFFF"/>
              </w:rPr>
              <w:t xml:space="preserve">Oborne  </w:t>
            </w:r>
            <w:r w:rsidRPr="00735354">
              <w:rPr>
                <w:rFonts w:ascii="Verdana" w:eastAsia="Arial" w:hAnsi="Verdana" w:cs="Arial"/>
                <w:color w:val="00000A"/>
                <w:sz w:val="20"/>
                <w:szCs w:val="20"/>
                <w:shd w:val="clear" w:color="auto" w:fill="FFFFFF"/>
              </w:rPr>
              <w:t>P</w:t>
            </w:r>
            <w:proofErr w:type="gramEnd"/>
            <w:r w:rsidRPr="00735354">
              <w:rPr>
                <w:rFonts w:ascii="Verdana" w:eastAsia="Arial" w:hAnsi="Verdana" w:cs="Arial"/>
                <w:color w:val="00000A"/>
                <w:sz w:val="20"/>
                <w:szCs w:val="20"/>
                <w:shd w:val="clear" w:color="auto" w:fill="FFFFFF"/>
              </w:rPr>
              <w:t xml:space="preserve">/HOU/2021/00664 | </w:t>
            </w:r>
            <w:r w:rsidRPr="00735354">
              <w:rPr>
                <w:rStyle w:val="casenumber"/>
                <w:rFonts w:ascii="Verdana" w:hAnsi="Verdana" w:cs="Arial"/>
                <w:color w:val="333333"/>
                <w:sz w:val="20"/>
                <w:szCs w:val="20"/>
                <w:shd w:val="clear" w:color="auto" w:fill="FFFFFF"/>
              </w:rPr>
              <w:t>Erection of two storey side extension, erection of porch &amp; addition of dormers to front elevation. Erection of detached garage</w:t>
            </w:r>
            <w:r w:rsidRPr="00735354">
              <w:rPr>
                <w:rFonts w:ascii="Verdana" w:hAnsi="Verdana" w:cs="Arial"/>
                <w:color w:val="333333"/>
                <w:sz w:val="20"/>
                <w:szCs w:val="20"/>
                <w:shd w:val="clear" w:color="auto" w:fill="FFFFFF"/>
              </w:rPr>
              <w:t xml:space="preserve"> </w:t>
            </w:r>
            <w:r w:rsidRPr="00735354">
              <w:rPr>
                <w:rStyle w:val="casenumber"/>
                <w:rFonts w:ascii="Verdana" w:hAnsi="Verdana" w:cs="Arial"/>
                <w:color w:val="333333"/>
                <w:sz w:val="20"/>
                <w:szCs w:val="20"/>
                <w:shd w:val="clear" w:color="auto" w:fill="FFFFFF"/>
              </w:rPr>
              <w:t xml:space="preserve">Erection of two storey side extension, erection of porch &amp; addition of dormers to front elevation. Erection of detached garage, </w:t>
            </w:r>
            <w:r>
              <w:rPr>
                <w:rStyle w:val="casenumber"/>
                <w:rFonts w:ascii="Verdana" w:hAnsi="Verdana" w:cs="Arial"/>
                <w:color w:val="333333"/>
                <w:sz w:val="20"/>
                <w:szCs w:val="20"/>
                <w:shd w:val="clear" w:color="auto" w:fill="FFFFFF"/>
              </w:rPr>
              <w:t>Support, Pending decision by Dorset Council</w:t>
            </w:r>
          </w:p>
          <w:p w:rsidR="00DE041D" w:rsidRPr="00F92945" w:rsidRDefault="00B60E58" w:rsidP="00F92945">
            <w:pPr>
              <w:spacing w:after="0" w:line="240" w:lineRule="auto"/>
              <w:rPr>
                <w:rFonts w:ascii="Verdana" w:hAnsi="Verdana" w:cs="Arial"/>
                <w:color w:val="333333"/>
                <w:sz w:val="20"/>
                <w:szCs w:val="20"/>
                <w:shd w:val="clear" w:color="auto" w:fill="FFFFFF"/>
              </w:rPr>
            </w:pPr>
            <w:r w:rsidRPr="00735354">
              <w:rPr>
                <w:rFonts w:ascii="Verdana" w:eastAsia="Arial" w:hAnsi="Verdana" w:cs="Arial"/>
                <w:b/>
                <w:color w:val="00000A"/>
                <w:sz w:val="20"/>
                <w:shd w:val="clear" w:color="auto" w:fill="FFFFFF"/>
              </w:rPr>
              <w:t xml:space="preserve">Land North of </w:t>
            </w:r>
            <w:proofErr w:type="spellStart"/>
            <w:r w:rsidRPr="00735354">
              <w:rPr>
                <w:rFonts w:ascii="Verdana" w:eastAsia="Arial" w:hAnsi="Verdana" w:cs="Arial"/>
                <w:b/>
                <w:color w:val="00000A"/>
                <w:sz w:val="20"/>
                <w:shd w:val="clear" w:color="auto" w:fill="FFFFFF"/>
              </w:rPr>
              <w:t>Honeycombe</w:t>
            </w:r>
            <w:proofErr w:type="spellEnd"/>
            <w:r w:rsidRPr="00735354">
              <w:rPr>
                <w:rFonts w:ascii="Verdana" w:eastAsia="Arial" w:hAnsi="Verdana" w:cs="Arial"/>
                <w:b/>
                <w:color w:val="00000A"/>
                <w:sz w:val="20"/>
                <w:shd w:val="clear" w:color="auto" w:fill="FFFFFF"/>
              </w:rPr>
              <w:t xml:space="preserve"> Wood, </w:t>
            </w:r>
            <w:r w:rsidRPr="00735354">
              <w:rPr>
                <w:rFonts w:ascii="Verdana" w:eastAsia="Arial" w:hAnsi="Verdana" w:cs="Arial"/>
                <w:color w:val="00000A"/>
                <w:sz w:val="20"/>
                <w:shd w:val="clear" w:color="auto" w:fill="FFFFFF"/>
              </w:rPr>
              <w:t>WD/D/20/000527 Construction of slurry lagoon, No further comments, Pe</w:t>
            </w:r>
            <w:r w:rsidR="00DE041D">
              <w:rPr>
                <w:rFonts w:ascii="Verdana" w:eastAsia="Arial" w:hAnsi="Verdana" w:cs="Arial"/>
                <w:color w:val="00000A"/>
                <w:sz w:val="20"/>
                <w:shd w:val="clear" w:color="auto" w:fill="FFFFFF"/>
              </w:rPr>
              <w:t>nding decision by Dorset Council</w:t>
            </w:r>
          </w:p>
          <w:p w:rsidR="0039400D" w:rsidRDefault="0039400D" w:rsidP="00DE041D">
            <w:pPr>
              <w:rPr>
                <w:rFonts w:ascii="Verdana" w:hAnsi="Verdana" w:cs="Arial"/>
                <w:sz w:val="18"/>
                <w:szCs w:val="18"/>
              </w:rPr>
            </w:pPr>
          </w:p>
          <w:p w:rsidR="009C211F" w:rsidRPr="009C211F" w:rsidRDefault="009C211F" w:rsidP="00007D87">
            <w:pPr>
              <w:rPr>
                <w:rFonts w:ascii="Verdana" w:hAnsi="Verdana" w:cs="Arial"/>
                <w:b/>
                <w:sz w:val="20"/>
                <w:szCs w:val="20"/>
              </w:rPr>
            </w:pPr>
            <w:r w:rsidRPr="009C211F">
              <w:rPr>
                <w:rFonts w:ascii="Verdana" w:hAnsi="Verdana" w:cs="Arial"/>
                <w:b/>
                <w:sz w:val="20"/>
                <w:szCs w:val="20"/>
              </w:rPr>
              <w:t>Adjournment session</w:t>
            </w:r>
            <w:r>
              <w:rPr>
                <w:rFonts w:ascii="Verdana" w:hAnsi="Verdana" w:cs="Arial"/>
                <w:b/>
                <w:sz w:val="20"/>
                <w:szCs w:val="20"/>
              </w:rPr>
              <w:t xml:space="preserve">: </w:t>
            </w:r>
            <w:r w:rsidRPr="009C211F">
              <w:rPr>
                <w:rFonts w:ascii="Verdana" w:hAnsi="Verdana" w:cs="Arial"/>
                <w:sz w:val="20"/>
                <w:szCs w:val="20"/>
              </w:rPr>
              <w:t>C</w:t>
            </w:r>
            <w:r>
              <w:rPr>
                <w:rFonts w:ascii="Verdana" w:hAnsi="Verdana" w:cs="Arial"/>
                <w:sz w:val="20"/>
                <w:szCs w:val="20"/>
              </w:rPr>
              <w:t>ouncillor Legg told the</w:t>
            </w:r>
            <w:r w:rsidR="00007D87">
              <w:rPr>
                <w:rFonts w:ascii="Verdana" w:hAnsi="Verdana" w:cs="Arial"/>
                <w:sz w:val="20"/>
                <w:szCs w:val="20"/>
              </w:rPr>
              <w:t xml:space="preserve"> council that the Fibre to the P</w:t>
            </w:r>
            <w:r>
              <w:rPr>
                <w:rFonts w:ascii="Verdana" w:hAnsi="Verdana" w:cs="Arial"/>
                <w:sz w:val="20"/>
                <w:szCs w:val="20"/>
              </w:rPr>
              <w:t xml:space="preserve">roperty voucher scheme for Haydon has been extended to </w:t>
            </w:r>
            <w:proofErr w:type="spellStart"/>
            <w:r>
              <w:rPr>
                <w:rFonts w:ascii="Verdana" w:hAnsi="Verdana" w:cs="Arial"/>
                <w:sz w:val="20"/>
                <w:szCs w:val="20"/>
              </w:rPr>
              <w:t>Goathill</w:t>
            </w:r>
            <w:proofErr w:type="spellEnd"/>
            <w:r>
              <w:rPr>
                <w:rFonts w:ascii="Verdana" w:hAnsi="Verdana" w:cs="Arial"/>
                <w:sz w:val="20"/>
                <w:szCs w:val="20"/>
              </w:rPr>
              <w:t xml:space="preserve"> and Milborne Port. Vale View Farm</w:t>
            </w:r>
            <w:r w:rsidR="00007D87">
              <w:rPr>
                <w:rFonts w:ascii="Verdana" w:hAnsi="Verdana" w:cs="Arial"/>
                <w:sz w:val="20"/>
                <w:szCs w:val="20"/>
              </w:rPr>
              <w:t>,</w:t>
            </w:r>
            <w:r>
              <w:rPr>
                <w:rFonts w:ascii="Verdana" w:hAnsi="Verdana" w:cs="Arial"/>
                <w:sz w:val="20"/>
                <w:szCs w:val="20"/>
              </w:rPr>
              <w:t xml:space="preserve"> Oborne is to become a Wessex Internet hub. Surrounding properties may be able to benefit from these two schemes. Dorset Council has postponed the resumption of face to face meetings again. Virtual meetings with such large numbers </w:t>
            </w:r>
            <w:r w:rsidR="00007D87">
              <w:rPr>
                <w:rFonts w:ascii="Verdana" w:hAnsi="Verdana" w:cs="Arial"/>
                <w:sz w:val="20"/>
                <w:szCs w:val="20"/>
              </w:rPr>
              <w:t xml:space="preserve">can be </w:t>
            </w:r>
            <w:r>
              <w:rPr>
                <w:rFonts w:ascii="Verdana" w:hAnsi="Verdana" w:cs="Arial"/>
                <w:sz w:val="20"/>
                <w:szCs w:val="20"/>
              </w:rPr>
              <w:t>difficult for attendees.</w:t>
            </w:r>
          </w:p>
        </w:tc>
      </w:tr>
      <w:tr w:rsidR="00F50D1B" w:rsidTr="00E60591">
        <w:trPr>
          <w:trHeight w:val="1"/>
        </w:trPr>
        <w:tc>
          <w:tcPr>
            <w:tcW w:w="1134" w:type="dxa"/>
            <w:shd w:val="clear" w:color="000000" w:fill="FFFFFF"/>
            <w:tcMar>
              <w:left w:w="108" w:type="dxa"/>
              <w:right w:w="108" w:type="dxa"/>
            </w:tcMar>
          </w:tcPr>
          <w:p w:rsidR="009C211F" w:rsidRDefault="009C211F">
            <w:pPr>
              <w:suppressAutoHyphens/>
              <w:spacing w:after="0" w:line="240" w:lineRule="auto"/>
              <w:rPr>
                <w:rFonts w:ascii="Verdana" w:eastAsia="Arial" w:hAnsi="Verdana" w:cs="Arial"/>
                <w:color w:val="00000A"/>
                <w:sz w:val="20"/>
                <w:shd w:val="clear" w:color="auto" w:fill="FFFFFF"/>
              </w:rPr>
            </w:pPr>
          </w:p>
          <w:p w:rsidR="00F50D1B" w:rsidRDefault="00535B25">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305D9D" w:rsidRPr="00735354">
              <w:rPr>
                <w:rFonts w:ascii="Verdana" w:eastAsia="Arial" w:hAnsi="Verdana" w:cs="Arial"/>
                <w:color w:val="00000A"/>
                <w:sz w:val="20"/>
                <w:shd w:val="clear" w:color="auto" w:fill="FFFFFF"/>
              </w:rPr>
              <w:t>.</w:t>
            </w:r>
            <w:r w:rsidR="009C211F">
              <w:rPr>
                <w:rFonts w:ascii="Verdana" w:eastAsia="Arial" w:hAnsi="Verdana" w:cs="Arial"/>
                <w:color w:val="00000A"/>
                <w:sz w:val="20"/>
                <w:shd w:val="clear" w:color="auto" w:fill="FFFFFF"/>
              </w:rPr>
              <w:t>49</w:t>
            </w: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0214CF" w:rsidRDefault="000214CF">
            <w:pPr>
              <w:suppressAutoHyphens/>
              <w:spacing w:after="0" w:line="240" w:lineRule="auto"/>
              <w:rPr>
                <w:rFonts w:ascii="Verdana" w:eastAsia="Arial" w:hAnsi="Verdana" w:cs="Arial"/>
                <w:color w:val="00000A"/>
                <w:sz w:val="20"/>
                <w:shd w:val="clear" w:color="auto" w:fill="FFFFFF"/>
              </w:rPr>
            </w:pPr>
          </w:p>
          <w:p w:rsidR="005E7A7F" w:rsidRDefault="005E7A7F">
            <w:pPr>
              <w:suppressAutoHyphens/>
              <w:spacing w:after="0" w:line="240" w:lineRule="auto"/>
              <w:rPr>
                <w:rFonts w:ascii="Verdana" w:eastAsia="Arial" w:hAnsi="Verdana" w:cs="Arial"/>
                <w:color w:val="00000A"/>
                <w:sz w:val="20"/>
                <w:shd w:val="clear" w:color="auto" w:fill="FFFFFF"/>
              </w:rPr>
            </w:pPr>
          </w:p>
          <w:p w:rsidR="00535B25" w:rsidRPr="00735354" w:rsidRDefault="00A90E80">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50</w:t>
            </w: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B326FD" w:rsidRPr="00735354" w:rsidRDefault="00B326FD">
            <w:pPr>
              <w:suppressAutoHyphens/>
              <w:spacing w:after="0" w:line="240" w:lineRule="auto"/>
              <w:rPr>
                <w:rFonts w:ascii="Verdana" w:eastAsia="Arial" w:hAnsi="Verdana" w:cs="Arial"/>
                <w:color w:val="00000A"/>
                <w:sz w:val="20"/>
                <w:shd w:val="clear" w:color="auto" w:fill="FFFFFF"/>
              </w:rPr>
            </w:pPr>
          </w:p>
          <w:p w:rsidR="00F50D1B" w:rsidRDefault="00A678FA">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51</w:t>
            </w:r>
          </w:p>
          <w:p w:rsidR="00A678FA" w:rsidRDefault="00A678FA">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DE2183" w:rsidRDefault="00530C8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52</w:t>
            </w:r>
          </w:p>
          <w:p w:rsidR="007C7247" w:rsidRDefault="007C7247">
            <w:pPr>
              <w:suppressAutoHyphens/>
              <w:spacing w:after="0" w:line="240" w:lineRule="auto"/>
              <w:rPr>
                <w:rFonts w:ascii="Verdana" w:eastAsia="Arial" w:hAnsi="Verdana" w:cs="Arial"/>
                <w:color w:val="00000A"/>
                <w:sz w:val="20"/>
                <w:shd w:val="clear" w:color="auto" w:fill="FFFFFF"/>
              </w:rPr>
            </w:pPr>
          </w:p>
          <w:p w:rsidR="007C7247" w:rsidRDefault="007C7247">
            <w:pPr>
              <w:suppressAutoHyphens/>
              <w:spacing w:after="0" w:line="240" w:lineRule="auto"/>
              <w:rPr>
                <w:rFonts w:ascii="Verdana" w:eastAsia="Arial" w:hAnsi="Verdana" w:cs="Arial"/>
                <w:color w:val="00000A"/>
                <w:sz w:val="20"/>
                <w:shd w:val="clear" w:color="auto" w:fill="FFFFFF"/>
              </w:rPr>
            </w:pPr>
          </w:p>
          <w:p w:rsidR="00DE2183" w:rsidRDefault="00DE2183">
            <w:pPr>
              <w:suppressAutoHyphens/>
              <w:spacing w:after="0" w:line="240" w:lineRule="auto"/>
              <w:rPr>
                <w:rFonts w:ascii="Verdana" w:eastAsia="Arial" w:hAnsi="Verdana" w:cs="Arial"/>
                <w:color w:val="00000A"/>
                <w:sz w:val="20"/>
                <w:shd w:val="clear" w:color="auto" w:fill="FFFFFF"/>
              </w:rPr>
            </w:pPr>
          </w:p>
          <w:p w:rsidR="00C36186" w:rsidRDefault="00C36186">
            <w:pPr>
              <w:suppressAutoHyphens/>
              <w:spacing w:after="0" w:line="240" w:lineRule="auto"/>
              <w:rPr>
                <w:rFonts w:ascii="Verdana" w:eastAsia="Arial" w:hAnsi="Verdana" w:cs="Arial"/>
                <w:color w:val="00000A"/>
                <w:sz w:val="20"/>
                <w:shd w:val="clear" w:color="auto" w:fill="FFFFFF"/>
              </w:rPr>
            </w:pPr>
          </w:p>
          <w:p w:rsidR="00DE2183" w:rsidRDefault="009C211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21.53</w:t>
            </w:r>
          </w:p>
          <w:p w:rsidR="00A678FA" w:rsidRDefault="00A678FA">
            <w:pPr>
              <w:suppressAutoHyphens/>
              <w:spacing w:after="0" w:line="240" w:lineRule="auto"/>
              <w:rPr>
                <w:rFonts w:ascii="Verdana" w:eastAsia="Arial" w:hAnsi="Verdana" w:cs="Arial"/>
                <w:color w:val="00000A"/>
                <w:sz w:val="20"/>
                <w:shd w:val="clear" w:color="auto" w:fill="FFFFFF"/>
              </w:rPr>
            </w:pPr>
          </w:p>
          <w:p w:rsidR="00A678FA" w:rsidRDefault="00A678FA">
            <w:pPr>
              <w:suppressAutoHyphens/>
              <w:spacing w:after="0" w:line="240" w:lineRule="auto"/>
              <w:rPr>
                <w:rFonts w:ascii="Verdana" w:eastAsia="Arial" w:hAnsi="Verdana" w:cs="Arial"/>
                <w:color w:val="00000A"/>
                <w:sz w:val="20"/>
                <w:shd w:val="clear" w:color="auto" w:fill="FFFFFF"/>
              </w:rPr>
            </w:pPr>
          </w:p>
          <w:p w:rsidR="0078658C"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54</w:t>
            </w:r>
          </w:p>
          <w:p w:rsidR="006F419F" w:rsidRDefault="006F419F">
            <w:pPr>
              <w:suppressAutoHyphens/>
              <w:spacing w:after="0" w:line="240" w:lineRule="auto"/>
              <w:rPr>
                <w:rFonts w:ascii="Verdana" w:eastAsia="Arial" w:hAnsi="Verdana" w:cs="Arial"/>
                <w:color w:val="00000A"/>
                <w:sz w:val="20"/>
                <w:shd w:val="clear" w:color="auto" w:fill="FFFFFF"/>
              </w:rPr>
            </w:pPr>
          </w:p>
          <w:p w:rsidR="00C36186" w:rsidRDefault="006F419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55</w:t>
            </w:r>
          </w:p>
          <w:p w:rsidR="00C70A31" w:rsidRDefault="00C70A31">
            <w:pPr>
              <w:suppressAutoHyphens/>
              <w:spacing w:after="0" w:line="240" w:lineRule="auto"/>
              <w:rPr>
                <w:rFonts w:ascii="Verdana" w:eastAsia="Arial" w:hAnsi="Verdana" w:cs="Arial"/>
                <w:color w:val="00000A"/>
                <w:sz w:val="20"/>
                <w:shd w:val="clear" w:color="auto" w:fill="FFFFFF"/>
              </w:rPr>
            </w:pPr>
          </w:p>
          <w:p w:rsidR="00B145BA" w:rsidRDefault="00B145BA">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C70A31">
              <w:rPr>
                <w:rFonts w:ascii="Verdana" w:eastAsia="Arial" w:hAnsi="Verdana" w:cs="Arial"/>
                <w:color w:val="00000A"/>
                <w:sz w:val="20"/>
                <w:shd w:val="clear" w:color="auto" w:fill="FFFFFF"/>
              </w:rPr>
              <w:t>5</w:t>
            </w:r>
            <w:r w:rsidR="009C211F">
              <w:rPr>
                <w:rFonts w:ascii="Verdana" w:eastAsia="Arial" w:hAnsi="Verdana" w:cs="Arial"/>
                <w:color w:val="00000A"/>
                <w:sz w:val="20"/>
                <w:shd w:val="clear" w:color="auto" w:fill="FFFFFF"/>
              </w:rPr>
              <w:t>6</w:t>
            </w:r>
          </w:p>
          <w:p w:rsidR="0025186B" w:rsidRDefault="0025186B">
            <w:pPr>
              <w:suppressAutoHyphens/>
              <w:spacing w:after="0" w:line="240" w:lineRule="auto"/>
              <w:rPr>
                <w:rFonts w:ascii="Verdana" w:eastAsia="Arial" w:hAnsi="Verdana" w:cs="Arial"/>
                <w:color w:val="00000A"/>
                <w:sz w:val="20"/>
                <w:shd w:val="clear" w:color="auto" w:fill="FFFFFF"/>
              </w:rPr>
            </w:pPr>
          </w:p>
          <w:p w:rsidR="0025186B" w:rsidRDefault="0025186B">
            <w:pPr>
              <w:suppressAutoHyphens/>
              <w:spacing w:after="0" w:line="240" w:lineRule="auto"/>
              <w:rPr>
                <w:rFonts w:ascii="Verdana" w:eastAsia="Arial" w:hAnsi="Verdana" w:cs="Arial"/>
                <w:color w:val="00000A"/>
                <w:sz w:val="20"/>
                <w:shd w:val="clear" w:color="auto" w:fill="FFFFFF"/>
              </w:rPr>
            </w:pPr>
          </w:p>
          <w:p w:rsidR="0025186B" w:rsidRDefault="0025186B">
            <w:pPr>
              <w:suppressAutoHyphens/>
              <w:spacing w:after="0" w:line="240" w:lineRule="auto"/>
              <w:rPr>
                <w:rFonts w:ascii="Verdana" w:eastAsia="Arial" w:hAnsi="Verdana" w:cs="Arial"/>
                <w:color w:val="00000A"/>
                <w:sz w:val="20"/>
                <w:shd w:val="clear" w:color="auto" w:fill="FFFFFF"/>
              </w:rPr>
            </w:pPr>
          </w:p>
          <w:p w:rsidR="00C70A31" w:rsidRDefault="00C70A31">
            <w:pPr>
              <w:suppressAutoHyphens/>
              <w:spacing w:after="0" w:line="240" w:lineRule="auto"/>
              <w:rPr>
                <w:rFonts w:ascii="Verdana" w:eastAsia="Arial" w:hAnsi="Verdana" w:cs="Arial"/>
                <w:color w:val="00000A"/>
                <w:sz w:val="20"/>
                <w:shd w:val="clear" w:color="auto" w:fill="FFFFFF"/>
              </w:rPr>
            </w:pPr>
          </w:p>
          <w:p w:rsidR="0078658C" w:rsidRDefault="0078658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57</w:t>
            </w:r>
          </w:p>
          <w:p w:rsidR="0025186B" w:rsidRPr="00735354" w:rsidRDefault="0025186B">
            <w:pPr>
              <w:suppressAutoHyphens/>
              <w:spacing w:after="0" w:line="240" w:lineRule="auto"/>
              <w:rPr>
                <w:rFonts w:ascii="Verdana" w:eastAsia="Arial" w:hAnsi="Verdana" w:cs="Arial"/>
                <w:color w:val="00000A"/>
                <w:sz w:val="20"/>
                <w:shd w:val="clear" w:color="auto" w:fill="FFFFFF"/>
              </w:rPr>
            </w:pPr>
          </w:p>
          <w:p w:rsidR="00FD1B09" w:rsidRDefault="00C36186">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58</w:t>
            </w:r>
          </w:p>
          <w:p w:rsidR="0025186B" w:rsidRDefault="0025186B">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p>
          <w:p w:rsidR="004D7FFC" w:rsidRDefault="004D7FFC">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w:t>
            </w:r>
            <w:r w:rsidR="009C211F">
              <w:rPr>
                <w:rFonts w:ascii="Verdana" w:eastAsia="Arial" w:hAnsi="Verdana" w:cs="Arial"/>
                <w:color w:val="00000A"/>
                <w:sz w:val="20"/>
                <w:shd w:val="clear" w:color="auto" w:fill="FFFFFF"/>
              </w:rPr>
              <w:t>59</w:t>
            </w:r>
          </w:p>
          <w:p w:rsidR="0025186B" w:rsidRDefault="009C211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21.60</w:t>
            </w:r>
          </w:p>
          <w:p w:rsidR="009C211F" w:rsidRPr="00735354" w:rsidRDefault="009C211F">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21.61</w:t>
            </w: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F5286D" w:rsidRPr="00735354" w:rsidRDefault="00F5286D">
            <w:pPr>
              <w:suppressAutoHyphens/>
              <w:spacing w:after="0" w:line="240" w:lineRule="auto"/>
              <w:rPr>
                <w:rFonts w:ascii="Verdana" w:eastAsia="Arial" w:hAnsi="Verdana" w:cs="Arial"/>
                <w:color w:val="00000A"/>
                <w:sz w:val="20"/>
                <w:shd w:val="clear" w:color="auto" w:fill="FFFFFF"/>
              </w:rPr>
            </w:pPr>
          </w:p>
          <w:p w:rsidR="0064419E" w:rsidRPr="00735354" w:rsidRDefault="0064419E">
            <w:pPr>
              <w:suppressAutoHyphens/>
              <w:spacing w:after="0" w:line="240" w:lineRule="auto"/>
              <w:rPr>
                <w:rFonts w:ascii="Verdana" w:eastAsia="Arial" w:hAnsi="Verdana" w:cs="Arial"/>
                <w:color w:val="00000A"/>
                <w:sz w:val="20"/>
                <w:shd w:val="clear" w:color="auto" w:fill="FFFFFF"/>
              </w:rPr>
            </w:pPr>
          </w:p>
          <w:p w:rsidR="00935A5B" w:rsidRPr="00735354" w:rsidRDefault="00935A5B">
            <w:pPr>
              <w:suppressAutoHyphens/>
              <w:spacing w:after="0" w:line="240" w:lineRule="auto"/>
              <w:rPr>
                <w:rFonts w:ascii="Verdana" w:eastAsia="Arial" w:hAnsi="Verdana" w:cs="Arial"/>
                <w:color w:val="00000A"/>
                <w:sz w:val="20"/>
                <w:shd w:val="clear" w:color="auto" w:fill="FFFFFF"/>
              </w:rPr>
            </w:pPr>
          </w:p>
          <w:p w:rsidR="00CD3A26" w:rsidRPr="00735354" w:rsidRDefault="00CD3A26">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E53F97" w:rsidRPr="00735354" w:rsidRDefault="00E53F97">
            <w:pPr>
              <w:suppressAutoHyphens/>
              <w:spacing w:after="0" w:line="240" w:lineRule="auto"/>
              <w:rPr>
                <w:rFonts w:ascii="Verdana" w:eastAsia="Arial" w:hAnsi="Verdana" w:cs="Arial"/>
                <w:color w:val="00000A"/>
                <w:sz w:val="20"/>
                <w:shd w:val="clear" w:color="auto" w:fill="FFFFFF"/>
              </w:rPr>
            </w:pPr>
          </w:p>
          <w:p w:rsidR="00F50D1B" w:rsidRPr="00735354" w:rsidRDefault="00F50D1B">
            <w:pPr>
              <w:suppressAutoHyphens/>
              <w:spacing w:after="0" w:line="240" w:lineRule="auto"/>
              <w:rPr>
                <w:rFonts w:ascii="Verdana" w:hAnsi="Verdana"/>
              </w:rPr>
            </w:pPr>
          </w:p>
        </w:tc>
        <w:tc>
          <w:tcPr>
            <w:tcW w:w="9214" w:type="dxa"/>
            <w:shd w:val="clear" w:color="000000" w:fill="FFFFFF"/>
            <w:tcMar>
              <w:left w:w="108" w:type="dxa"/>
              <w:right w:w="108" w:type="dxa"/>
            </w:tcMar>
          </w:tcPr>
          <w:p w:rsidR="00730461" w:rsidRPr="00735354" w:rsidRDefault="00063EB6" w:rsidP="00535B25">
            <w:pPr>
              <w:pStyle w:val="Heading2"/>
              <w:rPr>
                <w:rFonts w:eastAsia="Arial"/>
              </w:rPr>
            </w:pPr>
            <w:r w:rsidRPr="00735354">
              <w:rPr>
                <w:rFonts w:eastAsia="Arial"/>
              </w:rPr>
              <w:lastRenderedPageBreak/>
              <w:t xml:space="preserve">Rights of Way: </w:t>
            </w:r>
          </w:p>
          <w:p w:rsidR="00530C87" w:rsidRPr="00DC7CB6" w:rsidRDefault="00997145" w:rsidP="00730461">
            <w:pPr>
              <w:pStyle w:val="ListParagraph"/>
              <w:numPr>
                <w:ilvl w:val="0"/>
                <w:numId w:val="1"/>
              </w:numPr>
              <w:suppressAutoHyphens/>
              <w:spacing w:after="0" w:line="240" w:lineRule="auto"/>
              <w:rPr>
                <w:rFonts w:ascii="Verdana" w:eastAsia="Arial" w:hAnsi="Verdana" w:cs="Arial"/>
              </w:rPr>
            </w:pPr>
            <w:r>
              <w:rPr>
                <w:rFonts w:ascii="Verdana" w:eastAsia="Arial" w:hAnsi="Verdana" w:cs="Arial"/>
                <w:b/>
                <w:sz w:val="20"/>
              </w:rPr>
              <w:t>Warning signs</w:t>
            </w:r>
            <w:r w:rsidR="00B16979" w:rsidRPr="00530C87">
              <w:rPr>
                <w:rFonts w:ascii="Verdana" w:eastAsia="Arial" w:hAnsi="Verdana" w:cs="Arial"/>
                <w:sz w:val="20"/>
              </w:rPr>
              <w:t xml:space="preserve"> </w:t>
            </w:r>
            <w:proofErr w:type="spellStart"/>
            <w:r w:rsidR="00AB4CFD" w:rsidRPr="00530C87">
              <w:rPr>
                <w:rFonts w:ascii="Verdana" w:eastAsia="Arial" w:hAnsi="Verdana" w:cs="Arial"/>
                <w:sz w:val="20"/>
              </w:rPr>
              <w:t>RoWLO</w:t>
            </w:r>
            <w:proofErr w:type="spellEnd"/>
            <w:r w:rsidR="00AB4CFD" w:rsidRPr="00530C87">
              <w:rPr>
                <w:rFonts w:ascii="Verdana" w:eastAsia="Arial" w:hAnsi="Verdana" w:cs="Arial"/>
                <w:sz w:val="20"/>
              </w:rPr>
              <w:t xml:space="preserve"> Jim Hart </w:t>
            </w:r>
            <w:r>
              <w:rPr>
                <w:rFonts w:ascii="Verdana" w:eastAsia="Arial" w:hAnsi="Verdana" w:cs="Arial"/>
                <w:sz w:val="20"/>
              </w:rPr>
              <w:t>had sent round images of 2 signs</w:t>
            </w:r>
            <w:r w:rsidR="005E7A7F">
              <w:rPr>
                <w:rFonts w:ascii="Verdana" w:eastAsia="Arial" w:hAnsi="Verdana" w:cs="Arial"/>
                <w:sz w:val="20"/>
              </w:rPr>
              <w:t xml:space="preserve"> on gates to public rights of way</w:t>
            </w:r>
            <w:r>
              <w:rPr>
                <w:rFonts w:ascii="Verdana" w:eastAsia="Arial" w:hAnsi="Verdana" w:cs="Arial"/>
                <w:sz w:val="20"/>
              </w:rPr>
              <w:t>, one at Coombe Farm and one</w:t>
            </w:r>
            <w:r w:rsidR="005E7A7F">
              <w:rPr>
                <w:rFonts w:ascii="Verdana" w:eastAsia="Arial" w:hAnsi="Verdana" w:cs="Arial"/>
                <w:sz w:val="20"/>
              </w:rPr>
              <w:t xml:space="preserve"> at the entrance to Sherborne Castle Estate at Haydon. The council considered that both signs were not in line with NFU guidance and could deter people from using paths. It was decided that the clerk would write to Dorset Council.</w:t>
            </w:r>
          </w:p>
          <w:p w:rsidR="00352B5D" w:rsidRDefault="00997145" w:rsidP="00730461">
            <w:pPr>
              <w:pStyle w:val="ListParagraph"/>
              <w:numPr>
                <w:ilvl w:val="0"/>
                <w:numId w:val="1"/>
              </w:numPr>
              <w:suppressAutoHyphens/>
              <w:spacing w:after="0" w:line="240" w:lineRule="auto"/>
              <w:rPr>
                <w:rFonts w:ascii="Verdana" w:eastAsia="Arial" w:hAnsi="Verdana" w:cs="Arial"/>
                <w:sz w:val="20"/>
                <w:szCs w:val="20"/>
              </w:rPr>
            </w:pPr>
            <w:r w:rsidRPr="00530C87">
              <w:rPr>
                <w:rFonts w:ascii="Verdana" w:eastAsia="Arial" w:hAnsi="Verdana" w:cs="Arial"/>
                <w:b/>
                <w:sz w:val="20"/>
              </w:rPr>
              <w:t>Definitive Map Modification Orders</w:t>
            </w:r>
            <w:r w:rsidR="00352B5D" w:rsidRPr="00DC7CB6">
              <w:rPr>
                <w:rFonts w:ascii="Verdana" w:eastAsia="Arial" w:hAnsi="Verdana" w:cs="Arial"/>
                <w:b/>
              </w:rPr>
              <w:t xml:space="preserve">: </w:t>
            </w:r>
            <w:r w:rsidR="00352B5D" w:rsidRPr="00DC7CB6">
              <w:rPr>
                <w:rFonts w:ascii="Verdana" w:eastAsia="Arial" w:hAnsi="Verdana" w:cs="Arial"/>
                <w:sz w:val="20"/>
                <w:szCs w:val="20"/>
              </w:rPr>
              <w:t>Jim</w:t>
            </w:r>
            <w:r w:rsidR="00352B5D" w:rsidRPr="00DC7CB6">
              <w:rPr>
                <w:rFonts w:ascii="Verdana" w:eastAsia="Arial" w:hAnsi="Verdana" w:cs="Arial"/>
                <w:b/>
                <w:sz w:val="20"/>
                <w:szCs w:val="20"/>
              </w:rPr>
              <w:t xml:space="preserve"> </w:t>
            </w:r>
            <w:r w:rsidR="00352B5D" w:rsidRPr="00DC7CB6">
              <w:rPr>
                <w:rFonts w:ascii="Verdana" w:eastAsia="Arial" w:hAnsi="Verdana" w:cs="Arial"/>
                <w:sz w:val="20"/>
                <w:szCs w:val="20"/>
              </w:rPr>
              <w:t xml:space="preserve">Hart </w:t>
            </w:r>
            <w:r w:rsidR="00530C87" w:rsidRPr="00DC7CB6">
              <w:rPr>
                <w:rFonts w:ascii="Verdana" w:eastAsia="Arial" w:hAnsi="Verdana" w:cs="Arial"/>
                <w:sz w:val="20"/>
                <w:szCs w:val="20"/>
              </w:rPr>
              <w:t xml:space="preserve">explained </w:t>
            </w:r>
            <w:r w:rsidR="005E7A7F">
              <w:rPr>
                <w:rFonts w:ascii="Verdana" w:eastAsia="Arial" w:hAnsi="Verdana" w:cs="Arial"/>
                <w:sz w:val="20"/>
                <w:szCs w:val="20"/>
              </w:rPr>
              <w:t xml:space="preserve">that the current applications made by the BHS were in line with requests made by Castleton PC in </w:t>
            </w:r>
            <w:r w:rsidR="005E7A7F">
              <w:rPr>
                <w:rFonts w:ascii="Verdana" w:eastAsia="Arial" w:hAnsi="Verdana" w:cs="Arial"/>
                <w:sz w:val="20"/>
                <w:szCs w:val="20"/>
              </w:rPr>
              <w:lastRenderedPageBreak/>
              <w:t>1951 to add these routes to the definitive map. The clerk will write to Dorset Council to say that the PC supports the applications.</w:t>
            </w:r>
          </w:p>
          <w:p w:rsidR="005E7A7F" w:rsidRDefault="005E7A7F" w:rsidP="00730461">
            <w:pPr>
              <w:pStyle w:val="ListParagraph"/>
              <w:numPr>
                <w:ilvl w:val="0"/>
                <w:numId w:val="1"/>
              </w:numPr>
              <w:suppressAutoHyphens/>
              <w:spacing w:after="0" w:line="240" w:lineRule="auto"/>
              <w:rPr>
                <w:rFonts w:ascii="Verdana" w:eastAsia="Arial" w:hAnsi="Verdana" w:cs="Arial"/>
                <w:sz w:val="20"/>
                <w:szCs w:val="20"/>
              </w:rPr>
            </w:pPr>
            <w:r w:rsidRPr="007C7247">
              <w:rPr>
                <w:rFonts w:ascii="Verdana" w:eastAsia="Arial" w:hAnsi="Verdana" w:cs="Arial"/>
                <w:b/>
                <w:sz w:val="20"/>
                <w:szCs w:val="20"/>
              </w:rPr>
              <w:t>Possible further DMMO applications in Castleton</w:t>
            </w:r>
            <w:r>
              <w:rPr>
                <w:rFonts w:ascii="Verdana" w:eastAsia="Arial" w:hAnsi="Verdana" w:cs="Arial"/>
                <w:sz w:val="20"/>
                <w:szCs w:val="20"/>
              </w:rPr>
              <w:t>: The council discussed two paths that appear in guidebooks and are in frequent use but not on the definitive map. It was agreed to gather evidence of use, to be held in case access to the paths</w:t>
            </w:r>
            <w:r w:rsidR="007C7247">
              <w:rPr>
                <w:rFonts w:ascii="Verdana" w:eastAsia="Arial" w:hAnsi="Verdana" w:cs="Arial"/>
                <w:sz w:val="20"/>
                <w:szCs w:val="20"/>
              </w:rPr>
              <w:t xml:space="preserve"> is hindered in the future.</w:t>
            </w:r>
          </w:p>
          <w:p w:rsidR="007C7247" w:rsidRPr="00DC7CB6" w:rsidRDefault="007C7247" w:rsidP="00730461">
            <w:pPr>
              <w:pStyle w:val="ListParagraph"/>
              <w:numPr>
                <w:ilvl w:val="0"/>
                <w:numId w:val="1"/>
              </w:numPr>
              <w:suppressAutoHyphens/>
              <w:spacing w:after="0" w:line="240" w:lineRule="auto"/>
              <w:rPr>
                <w:rFonts w:ascii="Verdana" w:eastAsia="Arial" w:hAnsi="Verdana" w:cs="Arial"/>
                <w:sz w:val="20"/>
                <w:szCs w:val="20"/>
              </w:rPr>
            </w:pPr>
            <w:r w:rsidRPr="007C7247">
              <w:rPr>
                <w:rFonts w:ascii="Verdana" w:eastAsia="Arial" w:hAnsi="Verdana" w:cs="Arial"/>
                <w:b/>
                <w:sz w:val="20"/>
                <w:szCs w:val="20"/>
              </w:rPr>
              <w:t xml:space="preserve">Possible DMMO applications in </w:t>
            </w:r>
            <w:proofErr w:type="spellStart"/>
            <w:r>
              <w:rPr>
                <w:rFonts w:ascii="Verdana" w:eastAsia="Arial" w:hAnsi="Verdana" w:cs="Arial"/>
                <w:b/>
                <w:sz w:val="20"/>
                <w:szCs w:val="20"/>
              </w:rPr>
              <w:t>Poyntington</w:t>
            </w:r>
            <w:proofErr w:type="spellEnd"/>
            <w:r>
              <w:rPr>
                <w:rFonts w:ascii="Verdana" w:eastAsia="Arial" w:hAnsi="Verdana" w:cs="Arial"/>
                <w:b/>
                <w:sz w:val="20"/>
                <w:szCs w:val="20"/>
              </w:rPr>
              <w:t xml:space="preserve">: </w:t>
            </w:r>
            <w:r w:rsidRPr="007C7247">
              <w:rPr>
                <w:rFonts w:ascii="Verdana" w:eastAsia="Arial" w:hAnsi="Verdana" w:cs="Arial"/>
                <w:sz w:val="20"/>
                <w:szCs w:val="20"/>
              </w:rPr>
              <w:t>Three lanes which are part of the road network, but which are more used by pedestrians and walkers were discussed. It was decided that two of them</w:t>
            </w:r>
            <w:r>
              <w:rPr>
                <w:rFonts w:ascii="Verdana" w:eastAsia="Arial" w:hAnsi="Verdana" w:cs="Arial"/>
                <w:sz w:val="20"/>
                <w:szCs w:val="20"/>
              </w:rPr>
              <w:t>, The Ridge and Back Lane,</w:t>
            </w:r>
            <w:r w:rsidRPr="007C7247">
              <w:rPr>
                <w:rFonts w:ascii="Verdana" w:eastAsia="Arial" w:hAnsi="Verdana" w:cs="Arial"/>
                <w:sz w:val="20"/>
                <w:szCs w:val="20"/>
              </w:rPr>
              <w:t xml:space="preserve"> might be appropriate additions to the definitive map.</w:t>
            </w:r>
            <w:r>
              <w:rPr>
                <w:rFonts w:ascii="Verdana" w:eastAsia="Arial" w:hAnsi="Verdana" w:cs="Arial"/>
                <w:sz w:val="20"/>
                <w:szCs w:val="20"/>
              </w:rPr>
              <w:t xml:space="preserve"> </w:t>
            </w:r>
            <w:r w:rsidRPr="007C7247">
              <w:rPr>
                <w:rFonts w:ascii="Verdana" w:eastAsia="Arial" w:hAnsi="Verdana" w:cs="Arial"/>
                <w:sz w:val="20"/>
                <w:szCs w:val="20"/>
              </w:rPr>
              <w:t>The coun</w:t>
            </w:r>
            <w:r>
              <w:rPr>
                <w:rFonts w:ascii="Verdana" w:eastAsia="Arial" w:hAnsi="Verdana" w:cs="Arial"/>
                <w:sz w:val="20"/>
                <w:szCs w:val="20"/>
              </w:rPr>
              <w:t>cil agreed to consult relevant parties in the village before making a decision.</w:t>
            </w:r>
          </w:p>
          <w:p w:rsidR="00FD1B09" w:rsidRPr="00DC7CB6" w:rsidRDefault="002A21CF">
            <w:pPr>
              <w:suppressAutoHyphens/>
              <w:spacing w:after="0" w:line="240" w:lineRule="auto"/>
              <w:rPr>
                <w:rFonts w:ascii="Verdana" w:eastAsia="Arial" w:hAnsi="Verdana" w:cs="Arial"/>
                <w:sz w:val="20"/>
                <w:szCs w:val="20"/>
              </w:rPr>
            </w:pPr>
            <w:r w:rsidRPr="00DC7CB6">
              <w:rPr>
                <w:rStyle w:val="Heading2Char"/>
              </w:rPr>
              <w:t>A30 at Oborne</w:t>
            </w:r>
            <w:r w:rsidRPr="00DC7CB6">
              <w:rPr>
                <w:rFonts w:ascii="Verdana" w:eastAsia="Arial" w:hAnsi="Verdana" w:cs="Arial"/>
                <w:b/>
              </w:rPr>
              <w:t xml:space="preserve"> </w:t>
            </w:r>
            <w:r w:rsidR="007C7247">
              <w:rPr>
                <w:rFonts w:ascii="Verdana" w:eastAsia="Arial" w:hAnsi="Verdana" w:cs="Arial"/>
                <w:sz w:val="20"/>
                <w:szCs w:val="20"/>
              </w:rPr>
              <w:t>Cllr Legg reported that the post for the SID has been erected. D</w:t>
            </w:r>
            <w:r w:rsidR="00007D87">
              <w:rPr>
                <w:rFonts w:ascii="Verdana" w:eastAsia="Arial" w:hAnsi="Verdana" w:cs="Arial"/>
                <w:sz w:val="20"/>
                <w:szCs w:val="20"/>
              </w:rPr>
              <w:t>ropped kerbs on the pavement have</w:t>
            </w:r>
            <w:r w:rsidR="007C7247">
              <w:rPr>
                <w:rFonts w:ascii="Verdana" w:eastAsia="Arial" w:hAnsi="Verdana" w:cs="Arial"/>
                <w:sz w:val="20"/>
                <w:szCs w:val="20"/>
              </w:rPr>
              <w:t xml:space="preserve"> been levelled and Highways are looking into cutting back the vegetation.</w:t>
            </w:r>
          </w:p>
          <w:p w:rsidR="003C5F69" w:rsidRDefault="009C793D">
            <w:pPr>
              <w:suppressAutoHyphens/>
              <w:spacing w:after="0" w:line="240" w:lineRule="auto"/>
              <w:rPr>
                <w:rFonts w:ascii="Verdana" w:eastAsia="Arial" w:hAnsi="Verdana" w:cs="Arial"/>
                <w:sz w:val="20"/>
              </w:rPr>
            </w:pPr>
            <w:r w:rsidRPr="0078658C">
              <w:rPr>
                <w:rStyle w:val="Heading2Char"/>
              </w:rPr>
              <w:t xml:space="preserve">Parking in the entrance to </w:t>
            </w:r>
            <w:proofErr w:type="spellStart"/>
            <w:r w:rsidRPr="0078658C">
              <w:rPr>
                <w:rStyle w:val="Heading2Char"/>
              </w:rPr>
              <w:t>St.Cuthbert’s</w:t>
            </w:r>
            <w:proofErr w:type="spellEnd"/>
            <w:r w:rsidRPr="0078658C">
              <w:rPr>
                <w:rStyle w:val="Heading2Char"/>
              </w:rPr>
              <w:t xml:space="preserve"> Chapel, Oborne</w:t>
            </w:r>
            <w:r w:rsidR="003C5F69" w:rsidRPr="00735354">
              <w:rPr>
                <w:rFonts w:ascii="Verdana" w:eastAsia="Arial" w:hAnsi="Verdana" w:cs="Arial"/>
                <w:b/>
                <w:sz w:val="20"/>
              </w:rPr>
              <w:t xml:space="preserve"> </w:t>
            </w:r>
            <w:r w:rsidR="00C70A31">
              <w:rPr>
                <w:rFonts w:ascii="Verdana" w:eastAsia="Arial" w:hAnsi="Verdana" w:cs="Arial"/>
                <w:sz w:val="20"/>
              </w:rPr>
              <w:t>Cllr Legg is looking into this.</w:t>
            </w:r>
          </w:p>
          <w:p w:rsidR="00C70A31" w:rsidRPr="00735354" w:rsidRDefault="00C70A31">
            <w:pPr>
              <w:suppressAutoHyphens/>
              <w:spacing w:after="0" w:line="240" w:lineRule="auto"/>
              <w:rPr>
                <w:rFonts w:ascii="Verdana" w:eastAsia="Arial" w:hAnsi="Verdana" w:cs="Arial"/>
                <w:sz w:val="20"/>
              </w:rPr>
            </w:pPr>
            <w:proofErr w:type="spellStart"/>
            <w:r w:rsidRPr="00C70A31">
              <w:rPr>
                <w:rFonts w:ascii="Verdana" w:eastAsia="Arial" w:hAnsi="Verdana" w:cs="Arial"/>
                <w:b/>
                <w:sz w:val="20"/>
              </w:rPr>
              <w:t>Sheeplands</w:t>
            </w:r>
            <w:proofErr w:type="spellEnd"/>
            <w:r w:rsidRPr="00C70A31">
              <w:rPr>
                <w:rFonts w:ascii="Verdana" w:eastAsia="Arial" w:hAnsi="Verdana" w:cs="Arial"/>
                <w:b/>
                <w:sz w:val="20"/>
              </w:rPr>
              <w:t xml:space="preserve"> Lane</w:t>
            </w:r>
            <w:r>
              <w:rPr>
                <w:rFonts w:ascii="Verdana" w:eastAsia="Arial" w:hAnsi="Verdana" w:cs="Arial"/>
                <w:sz w:val="20"/>
              </w:rPr>
              <w:t>, P</w:t>
            </w:r>
            <w:r w:rsidRPr="00C70A31">
              <w:rPr>
                <w:rFonts w:ascii="Verdana" w:eastAsia="Arial" w:hAnsi="Verdana" w:cs="Arial"/>
                <w:sz w:val="20"/>
              </w:rPr>
              <w:t xml:space="preserve">rovision for horse riders </w:t>
            </w:r>
            <w:r>
              <w:rPr>
                <w:rFonts w:ascii="Verdana" w:eastAsia="Arial" w:hAnsi="Verdana" w:cs="Arial"/>
                <w:sz w:val="20"/>
              </w:rPr>
              <w:t>has not been made in the new one way system. The clerk has twice writt</w:t>
            </w:r>
            <w:r w:rsidR="00007D87">
              <w:rPr>
                <w:rFonts w:ascii="Verdana" w:eastAsia="Arial" w:hAnsi="Verdana" w:cs="Arial"/>
                <w:sz w:val="20"/>
              </w:rPr>
              <w:t>en to Dorset Council but had no</w:t>
            </w:r>
            <w:r>
              <w:rPr>
                <w:rFonts w:ascii="Verdana" w:eastAsia="Arial" w:hAnsi="Verdana" w:cs="Arial"/>
                <w:sz w:val="20"/>
              </w:rPr>
              <w:t xml:space="preserve"> reply. Cllr Legg will phone </w:t>
            </w:r>
            <w:proofErr w:type="spellStart"/>
            <w:r>
              <w:rPr>
                <w:rFonts w:ascii="Verdana" w:eastAsia="Arial" w:hAnsi="Verdana" w:cs="Arial"/>
                <w:sz w:val="20"/>
              </w:rPr>
              <w:t>Rolly</w:t>
            </w:r>
            <w:proofErr w:type="spellEnd"/>
            <w:r>
              <w:rPr>
                <w:rFonts w:ascii="Verdana" w:eastAsia="Arial" w:hAnsi="Verdana" w:cs="Arial"/>
                <w:sz w:val="20"/>
              </w:rPr>
              <w:t xml:space="preserve"> Skeats.</w:t>
            </w:r>
          </w:p>
          <w:p w:rsidR="0064419E" w:rsidRDefault="00C70A31">
            <w:pPr>
              <w:suppressAutoHyphens/>
              <w:spacing w:after="0" w:line="240" w:lineRule="auto"/>
              <w:rPr>
                <w:rFonts w:ascii="Verdana" w:eastAsia="Arial" w:hAnsi="Verdana" w:cs="Arial"/>
                <w:sz w:val="20"/>
              </w:rPr>
            </w:pPr>
            <w:r w:rsidRPr="00C70A31">
              <w:rPr>
                <w:rStyle w:val="Heading2Char"/>
              </w:rPr>
              <w:t xml:space="preserve">Community governance review, </w:t>
            </w:r>
            <w:r w:rsidRPr="00C70A31">
              <w:rPr>
                <w:rStyle w:val="Heading2Char"/>
                <w:b w:val="0"/>
              </w:rPr>
              <w:t>C</w:t>
            </w:r>
            <w:r>
              <w:rPr>
                <w:rStyle w:val="Heading2Char"/>
                <w:b w:val="0"/>
              </w:rPr>
              <w:t>llr Legg told the council that STC may be interested in moving the Terraces playing fields from Castleton CP to Sherborne</w:t>
            </w:r>
            <w:r w:rsidR="006F419F" w:rsidRPr="00C70A31">
              <w:rPr>
                <w:rFonts w:ascii="Verdana" w:eastAsia="Arial" w:hAnsi="Verdana" w:cs="Arial"/>
                <w:b/>
                <w:sz w:val="20"/>
              </w:rPr>
              <w:t>.</w:t>
            </w:r>
            <w:r>
              <w:rPr>
                <w:rFonts w:ascii="Verdana" w:eastAsia="Arial" w:hAnsi="Verdana" w:cs="Arial"/>
                <w:b/>
                <w:sz w:val="20"/>
              </w:rPr>
              <w:t xml:space="preserve"> </w:t>
            </w:r>
            <w:r w:rsidRPr="00C70A31">
              <w:rPr>
                <w:rFonts w:ascii="Verdana" w:eastAsia="Arial" w:hAnsi="Verdana" w:cs="Arial"/>
                <w:sz w:val="20"/>
              </w:rPr>
              <w:t xml:space="preserve">The </w:t>
            </w:r>
            <w:r>
              <w:rPr>
                <w:rFonts w:ascii="Verdana" w:eastAsia="Arial" w:hAnsi="Verdana" w:cs="Arial"/>
                <w:sz w:val="20"/>
              </w:rPr>
              <w:t>parish council will wait to hear directly from STC, but could not see a good reason for this</w:t>
            </w:r>
            <w:r w:rsidR="00007D87">
              <w:rPr>
                <w:rFonts w:ascii="Verdana" w:eastAsia="Arial" w:hAnsi="Verdana" w:cs="Arial"/>
                <w:sz w:val="20"/>
              </w:rPr>
              <w:t>,</w:t>
            </w:r>
            <w:bookmarkStart w:id="0" w:name="_GoBack"/>
            <w:bookmarkEnd w:id="0"/>
            <w:r>
              <w:rPr>
                <w:rFonts w:ascii="Verdana" w:eastAsia="Arial" w:hAnsi="Verdana" w:cs="Arial"/>
                <w:sz w:val="20"/>
              </w:rPr>
              <w:t xml:space="preserve"> given the costs and complications of redrawing the boundary involved. The clerk said that the review could be a good opportunity to make sure the council name is correctly recorded.</w:t>
            </w:r>
          </w:p>
          <w:p w:rsidR="006F419F" w:rsidRDefault="00C70A31">
            <w:pPr>
              <w:suppressAutoHyphens/>
              <w:spacing w:after="0" w:line="240" w:lineRule="auto"/>
              <w:rPr>
                <w:rStyle w:val="Heading2Char"/>
                <w:b w:val="0"/>
              </w:rPr>
            </w:pPr>
            <w:r>
              <w:rPr>
                <w:rStyle w:val="Heading2Char"/>
              </w:rPr>
              <w:t>Code of Conduct</w:t>
            </w:r>
            <w:r w:rsidR="00B145BA">
              <w:rPr>
                <w:rStyle w:val="Heading2Char"/>
              </w:rPr>
              <w:t xml:space="preserve"> </w:t>
            </w:r>
            <w:r>
              <w:rPr>
                <w:rStyle w:val="Heading2Char"/>
                <w:b w:val="0"/>
              </w:rPr>
              <w:t>The council agreed to a</w:t>
            </w:r>
            <w:r w:rsidR="009C211F">
              <w:rPr>
                <w:rStyle w:val="Heading2Char"/>
                <w:b w:val="0"/>
              </w:rPr>
              <w:t xml:space="preserve">dopt the new LGA Model Code of </w:t>
            </w:r>
            <w:r>
              <w:rPr>
                <w:rStyle w:val="Heading2Char"/>
                <w:b w:val="0"/>
              </w:rPr>
              <w:t>Conduct which had been previously circulated by the clerk</w:t>
            </w:r>
            <w:r w:rsidR="00B145BA">
              <w:rPr>
                <w:rStyle w:val="Heading2Char"/>
                <w:b w:val="0"/>
              </w:rPr>
              <w:t>.</w:t>
            </w:r>
          </w:p>
          <w:p w:rsidR="00B145BA" w:rsidRPr="0025186B" w:rsidRDefault="0025186B">
            <w:pPr>
              <w:suppressAutoHyphens/>
              <w:spacing w:after="0" w:line="240" w:lineRule="auto"/>
              <w:rPr>
                <w:rStyle w:val="Heading2Char"/>
                <w:b w:val="0"/>
              </w:rPr>
            </w:pPr>
            <w:r>
              <w:rPr>
                <w:rStyle w:val="Heading2Char"/>
              </w:rPr>
              <w:t>Delegation</w:t>
            </w:r>
            <w:r w:rsidR="00B145BA">
              <w:rPr>
                <w:rStyle w:val="Heading2Char"/>
                <w:b w:val="0"/>
              </w:rPr>
              <w:t xml:space="preserve"> The </w:t>
            </w:r>
            <w:r>
              <w:rPr>
                <w:rStyle w:val="Heading2Char"/>
                <w:b w:val="0"/>
              </w:rPr>
              <w:t>council agreed to delegate decision making powers to the clerk in line with DAPTC guidance for a period of 6 months in case it is not possible to hold regular meetings over the winter</w:t>
            </w:r>
            <w:r w:rsidR="00B145BA">
              <w:rPr>
                <w:rStyle w:val="Heading2Char"/>
                <w:b w:val="0"/>
              </w:rPr>
              <w:t>.</w:t>
            </w:r>
          </w:p>
          <w:p w:rsidR="00A11D39"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Correspondence:</w:t>
            </w:r>
            <w:r w:rsidRPr="00735354">
              <w:rPr>
                <w:rFonts w:ascii="Verdana" w:eastAsia="Arial" w:hAnsi="Verdana" w:cs="Arial"/>
                <w:color w:val="00000A"/>
                <w:sz w:val="20"/>
                <w:shd w:val="clear" w:color="auto" w:fill="FFFFFF"/>
              </w:rPr>
              <w:t xml:space="preserve"> </w:t>
            </w:r>
            <w:r w:rsidR="003505A6" w:rsidRPr="00735354">
              <w:rPr>
                <w:rFonts w:ascii="Verdana" w:eastAsia="Arial" w:hAnsi="Verdana" w:cs="Arial"/>
                <w:color w:val="00000A"/>
                <w:sz w:val="20"/>
                <w:shd w:val="clear" w:color="auto" w:fill="FFFFFF"/>
              </w:rPr>
              <w:t>None</w:t>
            </w:r>
          </w:p>
          <w:p w:rsidR="00F50D1B" w:rsidRPr="00735354" w:rsidRDefault="009424EE">
            <w:pPr>
              <w:suppressAutoHyphens/>
              <w:spacing w:after="0" w:line="240" w:lineRule="auto"/>
              <w:rPr>
                <w:rFonts w:ascii="Verdana" w:eastAsia="Arial" w:hAnsi="Verdana" w:cs="Arial"/>
                <w:color w:val="00000A"/>
                <w:sz w:val="20"/>
                <w:shd w:val="clear" w:color="auto" w:fill="FFFFFF"/>
              </w:rPr>
            </w:pPr>
            <w:r w:rsidRPr="0078658C">
              <w:rPr>
                <w:rStyle w:val="Heading2Char"/>
              </w:rPr>
              <w:t>Items for the next Agenda</w:t>
            </w:r>
            <w:r w:rsidRPr="00735354">
              <w:rPr>
                <w:rFonts w:ascii="Verdana" w:eastAsia="Arial" w:hAnsi="Verdana" w:cs="Arial"/>
                <w:color w:val="00000A"/>
                <w:sz w:val="20"/>
                <w:shd w:val="clear" w:color="auto" w:fill="FFFFFF"/>
              </w:rPr>
              <w:t xml:space="preserve">: </w:t>
            </w:r>
            <w:r w:rsidR="0025186B">
              <w:rPr>
                <w:rFonts w:ascii="Verdana" w:eastAsia="Arial" w:hAnsi="Verdana" w:cs="Arial"/>
                <w:color w:val="00000A"/>
                <w:sz w:val="20"/>
                <w:shd w:val="clear" w:color="auto" w:fill="FFFFFF"/>
              </w:rPr>
              <w:t xml:space="preserve">Car park at </w:t>
            </w:r>
            <w:proofErr w:type="spellStart"/>
            <w:r w:rsidR="0025186B">
              <w:rPr>
                <w:rFonts w:ascii="Verdana" w:eastAsia="Arial" w:hAnsi="Verdana" w:cs="Arial"/>
                <w:color w:val="00000A"/>
                <w:sz w:val="20"/>
                <w:shd w:val="clear" w:color="auto" w:fill="FFFFFF"/>
              </w:rPr>
              <w:t>Washingpool</w:t>
            </w:r>
            <w:proofErr w:type="spellEnd"/>
            <w:r w:rsidR="0025186B">
              <w:rPr>
                <w:rFonts w:ascii="Verdana" w:eastAsia="Arial" w:hAnsi="Verdana" w:cs="Arial"/>
                <w:color w:val="00000A"/>
                <w:sz w:val="20"/>
                <w:shd w:val="clear" w:color="auto" w:fill="FFFFFF"/>
              </w:rPr>
              <w:t xml:space="preserve">, </w:t>
            </w:r>
            <w:proofErr w:type="spellStart"/>
            <w:r w:rsidR="0025186B">
              <w:rPr>
                <w:rFonts w:ascii="Verdana" w:eastAsia="Arial" w:hAnsi="Verdana" w:cs="Arial"/>
                <w:color w:val="00000A"/>
                <w:sz w:val="20"/>
                <w:shd w:val="clear" w:color="auto" w:fill="FFFFFF"/>
              </w:rPr>
              <w:t>Poyntington</w:t>
            </w:r>
            <w:proofErr w:type="spellEnd"/>
          </w:p>
          <w:p w:rsidR="00F50D1B" w:rsidRPr="00735354" w:rsidRDefault="009424EE" w:rsidP="0078658C">
            <w:pPr>
              <w:pStyle w:val="Heading2"/>
              <w:rPr>
                <w:rFonts w:eastAsia="Liberation Serif" w:cs="Liberation Serif"/>
                <w:sz w:val="24"/>
              </w:rPr>
            </w:pPr>
            <w:r w:rsidRPr="00735354">
              <w:rPr>
                <w:rFonts w:eastAsia="Arial"/>
                <w:shd w:val="clear" w:color="auto" w:fill="FFFFFF"/>
              </w:rPr>
              <w:t>Dates of future meetings:</w:t>
            </w:r>
          </w:p>
          <w:p w:rsidR="00984312" w:rsidRDefault="00984312" w:rsidP="004D05D7">
            <w:pPr>
              <w:suppressAutoHyphens/>
              <w:spacing w:after="0" w:line="240" w:lineRule="auto"/>
              <w:rPr>
                <w:rFonts w:ascii="Verdana" w:eastAsia="Arial" w:hAnsi="Verdana" w:cs="Arial"/>
                <w:color w:val="00000A"/>
                <w:sz w:val="20"/>
                <w:shd w:val="clear" w:color="auto" w:fill="FFFFFF"/>
              </w:rPr>
            </w:pPr>
            <w:r w:rsidRPr="00735354">
              <w:rPr>
                <w:rFonts w:ascii="Verdana" w:eastAsia="Arial" w:hAnsi="Verdana" w:cs="Arial"/>
                <w:color w:val="00000A"/>
                <w:sz w:val="20"/>
                <w:shd w:val="clear" w:color="auto" w:fill="FFFFFF"/>
              </w:rPr>
              <w:t>4 November</w:t>
            </w:r>
            <w:r w:rsidR="0025186B">
              <w:rPr>
                <w:rFonts w:ascii="Verdana" w:eastAsia="Arial" w:hAnsi="Verdana" w:cs="Arial"/>
                <w:color w:val="00000A"/>
                <w:sz w:val="20"/>
                <w:shd w:val="clear" w:color="auto" w:fill="FFFFFF"/>
              </w:rPr>
              <w:t xml:space="preserve"> Oborne</w:t>
            </w:r>
          </w:p>
          <w:p w:rsidR="0025186B"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6 January </w:t>
            </w:r>
            <w:proofErr w:type="spellStart"/>
            <w:r>
              <w:rPr>
                <w:rFonts w:ascii="Verdana" w:eastAsia="Arial" w:hAnsi="Verdana" w:cs="Arial"/>
                <w:color w:val="00000A"/>
                <w:sz w:val="20"/>
                <w:shd w:val="clear" w:color="auto" w:fill="FFFFFF"/>
              </w:rPr>
              <w:t>Poyntington</w:t>
            </w:r>
            <w:proofErr w:type="spellEnd"/>
          </w:p>
          <w:p w:rsidR="0025186B"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3 March Oborne</w:t>
            </w:r>
          </w:p>
          <w:p w:rsidR="0025186B" w:rsidRPr="00735354" w:rsidRDefault="0025186B" w:rsidP="004D05D7">
            <w:pPr>
              <w:suppressAutoHyphens/>
              <w:spacing w:after="0" w:line="240" w:lineRule="auto"/>
              <w:rPr>
                <w:rFonts w:ascii="Verdana" w:eastAsia="Arial" w:hAnsi="Verdana" w:cs="Arial"/>
                <w:color w:val="00000A"/>
                <w:sz w:val="20"/>
                <w:shd w:val="clear" w:color="auto" w:fill="FFFFFF"/>
              </w:rPr>
            </w:pPr>
            <w:r>
              <w:rPr>
                <w:rFonts w:ascii="Verdana" w:eastAsia="Arial" w:hAnsi="Verdana" w:cs="Arial"/>
                <w:color w:val="00000A"/>
                <w:sz w:val="20"/>
                <w:shd w:val="clear" w:color="auto" w:fill="FFFFFF"/>
              </w:rPr>
              <w:t xml:space="preserve">5 may </w:t>
            </w:r>
            <w:proofErr w:type="spellStart"/>
            <w:r>
              <w:rPr>
                <w:rFonts w:ascii="Verdana" w:eastAsia="Arial" w:hAnsi="Verdana" w:cs="Arial"/>
                <w:color w:val="00000A"/>
                <w:sz w:val="20"/>
                <w:shd w:val="clear" w:color="auto" w:fill="FFFFFF"/>
              </w:rPr>
              <w:t>Poyntington</w:t>
            </w:r>
            <w:proofErr w:type="spellEnd"/>
          </w:p>
          <w:p w:rsidR="008A20E8" w:rsidRPr="00735354" w:rsidRDefault="008A20E8" w:rsidP="004D05D7">
            <w:pPr>
              <w:suppressAutoHyphens/>
              <w:spacing w:after="0" w:line="240" w:lineRule="auto"/>
              <w:rPr>
                <w:rFonts w:ascii="Verdana" w:eastAsia="Liberation Serif" w:hAnsi="Verdana" w:cs="Liberation Serif"/>
                <w:sz w:val="24"/>
              </w:rPr>
            </w:pPr>
          </w:p>
          <w:p w:rsidR="00F50D1B" w:rsidRDefault="00F50D1B" w:rsidP="00B145BA">
            <w:pPr>
              <w:suppressAutoHyphens/>
              <w:spacing w:after="0" w:line="240" w:lineRule="auto"/>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60591">
        <w:trPr>
          <w:trHeight w:val="1"/>
        </w:trPr>
        <w:tc>
          <w:tcPr>
            <w:tcW w:w="113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9214"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rsidSect="00E6059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230" w:rsidRDefault="00064230" w:rsidP="00481AC1">
      <w:pPr>
        <w:spacing w:after="0" w:line="240" w:lineRule="auto"/>
      </w:pPr>
      <w:r>
        <w:separator/>
      </w:r>
    </w:p>
  </w:endnote>
  <w:endnote w:type="continuationSeparator" w:id="0">
    <w:p w:rsidR="00064230" w:rsidRDefault="0006423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230" w:rsidRDefault="00064230" w:rsidP="00481AC1">
      <w:pPr>
        <w:spacing w:after="0" w:line="240" w:lineRule="auto"/>
      </w:pPr>
      <w:r>
        <w:separator/>
      </w:r>
    </w:p>
  </w:footnote>
  <w:footnote w:type="continuationSeparator" w:id="0">
    <w:p w:rsidR="00064230" w:rsidRDefault="00064230" w:rsidP="0048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5443A"/>
    <w:multiLevelType w:val="hybridMultilevel"/>
    <w:tmpl w:val="3B2C64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07D87"/>
    <w:rsid w:val="0001627D"/>
    <w:rsid w:val="000214CF"/>
    <w:rsid w:val="000315A3"/>
    <w:rsid w:val="00032982"/>
    <w:rsid w:val="00040D80"/>
    <w:rsid w:val="00041513"/>
    <w:rsid w:val="00044D28"/>
    <w:rsid w:val="000475F9"/>
    <w:rsid w:val="00050FBA"/>
    <w:rsid w:val="00051DC2"/>
    <w:rsid w:val="000617C2"/>
    <w:rsid w:val="00063EB6"/>
    <w:rsid w:val="00064230"/>
    <w:rsid w:val="000834A5"/>
    <w:rsid w:val="00095380"/>
    <w:rsid w:val="000A11AF"/>
    <w:rsid w:val="000B3FEE"/>
    <w:rsid w:val="000E3851"/>
    <w:rsid w:val="000F2430"/>
    <w:rsid w:val="00100AC2"/>
    <w:rsid w:val="00116180"/>
    <w:rsid w:val="00132FD7"/>
    <w:rsid w:val="00137C41"/>
    <w:rsid w:val="00153113"/>
    <w:rsid w:val="00190F02"/>
    <w:rsid w:val="001A0327"/>
    <w:rsid w:val="001A37F6"/>
    <w:rsid w:val="001B3435"/>
    <w:rsid w:val="001C24A5"/>
    <w:rsid w:val="001C7D51"/>
    <w:rsid w:val="001E6D95"/>
    <w:rsid w:val="001F5B87"/>
    <w:rsid w:val="00201BB4"/>
    <w:rsid w:val="0021192E"/>
    <w:rsid w:val="00211FB4"/>
    <w:rsid w:val="00225C05"/>
    <w:rsid w:val="00240D72"/>
    <w:rsid w:val="0025186B"/>
    <w:rsid w:val="00253A47"/>
    <w:rsid w:val="00254334"/>
    <w:rsid w:val="00254CA4"/>
    <w:rsid w:val="00281664"/>
    <w:rsid w:val="002820FC"/>
    <w:rsid w:val="00283E0B"/>
    <w:rsid w:val="002A21CF"/>
    <w:rsid w:val="002B0A8D"/>
    <w:rsid w:val="002B5FDA"/>
    <w:rsid w:val="002B6A89"/>
    <w:rsid w:val="002B73AE"/>
    <w:rsid w:val="002C3569"/>
    <w:rsid w:val="002C5C2C"/>
    <w:rsid w:val="002C67DC"/>
    <w:rsid w:val="002D431A"/>
    <w:rsid w:val="002E64CA"/>
    <w:rsid w:val="00303137"/>
    <w:rsid w:val="00305D9D"/>
    <w:rsid w:val="00306800"/>
    <w:rsid w:val="00317272"/>
    <w:rsid w:val="00317CCF"/>
    <w:rsid w:val="00331479"/>
    <w:rsid w:val="00334820"/>
    <w:rsid w:val="00334D63"/>
    <w:rsid w:val="0033661E"/>
    <w:rsid w:val="00346AE2"/>
    <w:rsid w:val="00346DAA"/>
    <w:rsid w:val="003505A6"/>
    <w:rsid w:val="00352B5D"/>
    <w:rsid w:val="00356B3C"/>
    <w:rsid w:val="00357496"/>
    <w:rsid w:val="00365A24"/>
    <w:rsid w:val="00370495"/>
    <w:rsid w:val="00393BEB"/>
    <w:rsid w:val="0039400D"/>
    <w:rsid w:val="00394C5D"/>
    <w:rsid w:val="003976F5"/>
    <w:rsid w:val="003B3E75"/>
    <w:rsid w:val="003C5F69"/>
    <w:rsid w:val="003E4BB0"/>
    <w:rsid w:val="003F29A6"/>
    <w:rsid w:val="003F316D"/>
    <w:rsid w:val="003F7435"/>
    <w:rsid w:val="00407C18"/>
    <w:rsid w:val="004166A8"/>
    <w:rsid w:val="00421209"/>
    <w:rsid w:val="004256A3"/>
    <w:rsid w:val="004314D2"/>
    <w:rsid w:val="004319D5"/>
    <w:rsid w:val="004716DD"/>
    <w:rsid w:val="00473D5A"/>
    <w:rsid w:val="00481AC1"/>
    <w:rsid w:val="004C5782"/>
    <w:rsid w:val="004D05D7"/>
    <w:rsid w:val="004D2EF0"/>
    <w:rsid w:val="004D7A7B"/>
    <w:rsid w:val="004D7FFC"/>
    <w:rsid w:val="004E3D8F"/>
    <w:rsid w:val="004F1305"/>
    <w:rsid w:val="00502233"/>
    <w:rsid w:val="00502BEC"/>
    <w:rsid w:val="0050735C"/>
    <w:rsid w:val="005113A6"/>
    <w:rsid w:val="0051685B"/>
    <w:rsid w:val="005265E7"/>
    <w:rsid w:val="00527D1B"/>
    <w:rsid w:val="00530C87"/>
    <w:rsid w:val="00535B25"/>
    <w:rsid w:val="00567052"/>
    <w:rsid w:val="00595DD0"/>
    <w:rsid w:val="005A2590"/>
    <w:rsid w:val="005A48A8"/>
    <w:rsid w:val="005A60F5"/>
    <w:rsid w:val="005A651F"/>
    <w:rsid w:val="005B2AB4"/>
    <w:rsid w:val="005E3A08"/>
    <w:rsid w:val="005E7A7F"/>
    <w:rsid w:val="005F3C88"/>
    <w:rsid w:val="006325AE"/>
    <w:rsid w:val="0064419E"/>
    <w:rsid w:val="00681745"/>
    <w:rsid w:val="006A768C"/>
    <w:rsid w:val="006B77B4"/>
    <w:rsid w:val="006C7B70"/>
    <w:rsid w:val="006E0929"/>
    <w:rsid w:val="006F419F"/>
    <w:rsid w:val="007201EE"/>
    <w:rsid w:val="00730461"/>
    <w:rsid w:val="00733C5B"/>
    <w:rsid w:val="00735354"/>
    <w:rsid w:val="007360EB"/>
    <w:rsid w:val="00752D09"/>
    <w:rsid w:val="00760B40"/>
    <w:rsid w:val="00763AB7"/>
    <w:rsid w:val="00764F6C"/>
    <w:rsid w:val="0078658C"/>
    <w:rsid w:val="00794D86"/>
    <w:rsid w:val="007B1746"/>
    <w:rsid w:val="007B21F2"/>
    <w:rsid w:val="007B3080"/>
    <w:rsid w:val="007C2D1F"/>
    <w:rsid w:val="007C7247"/>
    <w:rsid w:val="00804169"/>
    <w:rsid w:val="00804419"/>
    <w:rsid w:val="00837C96"/>
    <w:rsid w:val="00846E08"/>
    <w:rsid w:val="00850DDD"/>
    <w:rsid w:val="00855F22"/>
    <w:rsid w:val="00871AE0"/>
    <w:rsid w:val="00876517"/>
    <w:rsid w:val="00884FA5"/>
    <w:rsid w:val="00894BED"/>
    <w:rsid w:val="008A20E8"/>
    <w:rsid w:val="008B26B9"/>
    <w:rsid w:val="008B3841"/>
    <w:rsid w:val="009062C1"/>
    <w:rsid w:val="00914785"/>
    <w:rsid w:val="009204E5"/>
    <w:rsid w:val="00921996"/>
    <w:rsid w:val="00922216"/>
    <w:rsid w:val="00923ECB"/>
    <w:rsid w:val="00931253"/>
    <w:rsid w:val="00935A5B"/>
    <w:rsid w:val="009424EE"/>
    <w:rsid w:val="00946E26"/>
    <w:rsid w:val="00984312"/>
    <w:rsid w:val="00993225"/>
    <w:rsid w:val="00997145"/>
    <w:rsid w:val="009B69C7"/>
    <w:rsid w:val="009C211F"/>
    <w:rsid w:val="009C793D"/>
    <w:rsid w:val="009D2959"/>
    <w:rsid w:val="00A11D39"/>
    <w:rsid w:val="00A11D6F"/>
    <w:rsid w:val="00A12867"/>
    <w:rsid w:val="00A14B28"/>
    <w:rsid w:val="00A46A85"/>
    <w:rsid w:val="00A678FA"/>
    <w:rsid w:val="00A76127"/>
    <w:rsid w:val="00A76A72"/>
    <w:rsid w:val="00A7772A"/>
    <w:rsid w:val="00A8487B"/>
    <w:rsid w:val="00A879C2"/>
    <w:rsid w:val="00A90E80"/>
    <w:rsid w:val="00A919C5"/>
    <w:rsid w:val="00AA6389"/>
    <w:rsid w:val="00AB4CFD"/>
    <w:rsid w:val="00AB521F"/>
    <w:rsid w:val="00AD023A"/>
    <w:rsid w:val="00AE72F2"/>
    <w:rsid w:val="00B00FBC"/>
    <w:rsid w:val="00B145BA"/>
    <w:rsid w:val="00B16979"/>
    <w:rsid w:val="00B178A4"/>
    <w:rsid w:val="00B326FD"/>
    <w:rsid w:val="00B4460B"/>
    <w:rsid w:val="00B47C13"/>
    <w:rsid w:val="00B60E58"/>
    <w:rsid w:val="00B61BE7"/>
    <w:rsid w:val="00B65B55"/>
    <w:rsid w:val="00B713DF"/>
    <w:rsid w:val="00B76311"/>
    <w:rsid w:val="00B768E2"/>
    <w:rsid w:val="00B815B2"/>
    <w:rsid w:val="00BA6E39"/>
    <w:rsid w:val="00BC3CE5"/>
    <w:rsid w:val="00BC5740"/>
    <w:rsid w:val="00BF3BB0"/>
    <w:rsid w:val="00BF7AC7"/>
    <w:rsid w:val="00C23CA0"/>
    <w:rsid w:val="00C31B38"/>
    <w:rsid w:val="00C36186"/>
    <w:rsid w:val="00C510B7"/>
    <w:rsid w:val="00C52305"/>
    <w:rsid w:val="00C6132C"/>
    <w:rsid w:val="00C615AE"/>
    <w:rsid w:val="00C70330"/>
    <w:rsid w:val="00C70A31"/>
    <w:rsid w:val="00C83141"/>
    <w:rsid w:val="00CC0301"/>
    <w:rsid w:val="00CC0EF9"/>
    <w:rsid w:val="00CC78F5"/>
    <w:rsid w:val="00CD3A26"/>
    <w:rsid w:val="00CD5842"/>
    <w:rsid w:val="00CE0FB5"/>
    <w:rsid w:val="00CE2256"/>
    <w:rsid w:val="00CE44BF"/>
    <w:rsid w:val="00CE44D3"/>
    <w:rsid w:val="00CE4FB3"/>
    <w:rsid w:val="00D03F42"/>
    <w:rsid w:val="00D07466"/>
    <w:rsid w:val="00D13DA3"/>
    <w:rsid w:val="00D226AC"/>
    <w:rsid w:val="00D2518D"/>
    <w:rsid w:val="00D25EDB"/>
    <w:rsid w:val="00D36C3E"/>
    <w:rsid w:val="00D54963"/>
    <w:rsid w:val="00D6207F"/>
    <w:rsid w:val="00D66D03"/>
    <w:rsid w:val="00D7588E"/>
    <w:rsid w:val="00D8130C"/>
    <w:rsid w:val="00D83731"/>
    <w:rsid w:val="00DA2730"/>
    <w:rsid w:val="00DA78A5"/>
    <w:rsid w:val="00DB3144"/>
    <w:rsid w:val="00DB632F"/>
    <w:rsid w:val="00DC1EAC"/>
    <w:rsid w:val="00DC7CB6"/>
    <w:rsid w:val="00DE018C"/>
    <w:rsid w:val="00DE041D"/>
    <w:rsid w:val="00DE2183"/>
    <w:rsid w:val="00DF7B42"/>
    <w:rsid w:val="00E112B5"/>
    <w:rsid w:val="00E153E6"/>
    <w:rsid w:val="00E2319B"/>
    <w:rsid w:val="00E41A49"/>
    <w:rsid w:val="00E4300B"/>
    <w:rsid w:val="00E537E2"/>
    <w:rsid w:val="00E53F97"/>
    <w:rsid w:val="00E60591"/>
    <w:rsid w:val="00E94A8B"/>
    <w:rsid w:val="00E9518B"/>
    <w:rsid w:val="00EA1B51"/>
    <w:rsid w:val="00EA6AE7"/>
    <w:rsid w:val="00EC4AF7"/>
    <w:rsid w:val="00EC528F"/>
    <w:rsid w:val="00EC5FEC"/>
    <w:rsid w:val="00ED3B16"/>
    <w:rsid w:val="00ED5A95"/>
    <w:rsid w:val="00EE2314"/>
    <w:rsid w:val="00EF3B0C"/>
    <w:rsid w:val="00F047E5"/>
    <w:rsid w:val="00F14A99"/>
    <w:rsid w:val="00F14F08"/>
    <w:rsid w:val="00F150F5"/>
    <w:rsid w:val="00F40892"/>
    <w:rsid w:val="00F50D1B"/>
    <w:rsid w:val="00F5286D"/>
    <w:rsid w:val="00F60513"/>
    <w:rsid w:val="00F703B0"/>
    <w:rsid w:val="00F71027"/>
    <w:rsid w:val="00F7607F"/>
    <w:rsid w:val="00F82C36"/>
    <w:rsid w:val="00F92945"/>
    <w:rsid w:val="00F97BC5"/>
    <w:rsid w:val="00FB41AC"/>
    <w:rsid w:val="00FD1B09"/>
    <w:rsid w:val="00FD6FB0"/>
    <w:rsid w:val="00FE1840"/>
    <w:rsid w:val="00FE7BBA"/>
    <w:rsid w:val="00FF6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35B25"/>
    <w:pPr>
      <w:outlineLvl w:val="0"/>
    </w:pPr>
    <w:rPr>
      <w:sz w:val="22"/>
      <w:szCs w:val="22"/>
    </w:rPr>
  </w:style>
  <w:style w:type="paragraph" w:styleId="Heading2">
    <w:name w:val="heading 2"/>
    <w:basedOn w:val="Normal"/>
    <w:next w:val="Normal"/>
    <w:link w:val="Heading2Char"/>
    <w:uiPriority w:val="9"/>
    <w:unhideWhenUsed/>
    <w:qFormat/>
    <w:rsid w:val="00535B25"/>
    <w:pPr>
      <w:suppressAutoHyphens/>
      <w:spacing w:after="0" w:line="240" w:lineRule="auto"/>
      <w:outlineLvl w:val="1"/>
    </w:pPr>
    <w:rPr>
      <w:rFonts w:ascii="Verdana" w:hAnsi="Verdana"/>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 w:type="character" w:customStyle="1" w:styleId="casenumber">
    <w:name w:val="casenumber"/>
    <w:rsid w:val="00116180"/>
  </w:style>
  <w:style w:type="paragraph" w:styleId="ListParagraph">
    <w:name w:val="List Paragraph"/>
    <w:basedOn w:val="Normal"/>
    <w:uiPriority w:val="34"/>
    <w:qFormat/>
    <w:rsid w:val="00730461"/>
    <w:pPr>
      <w:ind w:left="720"/>
      <w:contextualSpacing/>
    </w:pPr>
  </w:style>
  <w:style w:type="character" w:customStyle="1" w:styleId="Heading2Char">
    <w:name w:val="Heading 2 Char"/>
    <w:basedOn w:val="DefaultParagraphFont"/>
    <w:link w:val="Heading2"/>
    <w:uiPriority w:val="9"/>
    <w:rsid w:val="00535B25"/>
    <w:rPr>
      <w:rFonts w:ascii="Verdana" w:hAnsi="Verdana"/>
      <w:b/>
      <w:sz w:val="20"/>
      <w:szCs w:val="20"/>
    </w:rPr>
  </w:style>
  <w:style w:type="character" w:customStyle="1" w:styleId="Heading1Char">
    <w:name w:val="Heading 1 Char"/>
    <w:basedOn w:val="DefaultParagraphFont"/>
    <w:link w:val="Heading1"/>
    <w:uiPriority w:val="9"/>
    <w:rsid w:val="00535B25"/>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2021-09-03T08:42:00Z</dcterms:created>
  <dcterms:modified xsi:type="dcterms:W3CDTF">2021-09-04T09:24:00Z</dcterms:modified>
</cp:coreProperties>
</file>